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AF" w:rsidRPr="00213EAF" w:rsidRDefault="00213EAF" w:rsidP="00213EAF">
      <w:pPr>
        <w:shd w:val="clear" w:color="auto" w:fill="FFFFFF" w:themeFill="background1"/>
        <w:ind w:left="14160" w:right="-410" w:hanging="4678"/>
        <w:jc w:val="center"/>
        <w:rPr>
          <w:sz w:val="24"/>
          <w:szCs w:val="24"/>
        </w:rPr>
      </w:pPr>
      <w:r w:rsidRPr="00213EAF">
        <w:rPr>
          <w:sz w:val="24"/>
          <w:szCs w:val="24"/>
        </w:rPr>
        <w:t>Приложение к решению</w:t>
      </w:r>
    </w:p>
    <w:p w:rsidR="00213EAF" w:rsidRPr="00213EAF" w:rsidRDefault="00213EAF" w:rsidP="00213EAF">
      <w:pPr>
        <w:shd w:val="clear" w:color="auto" w:fill="FFFFFF" w:themeFill="background1"/>
        <w:ind w:left="14160" w:right="-410" w:hanging="4678"/>
        <w:jc w:val="center"/>
        <w:rPr>
          <w:sz w:val="24"/>
          <w:szCs w:val="24"/>
        </w:rPr>
      </w:pPr>
      <w:r w:rsidRPr="00213EAF">
        <w:rPr>
          <w:sz w:val="24"/>
          <w:szCs w:val="24"/>
        </w:rPr>
        <w:t>Санкт-Петербургской избирательной комиссии</w:t>
      </w:r>
    </w:p>
    <w:p w:rsidR="00213EAF" w:rsidRPr="00213EAF" w:rsidRDefault="00213EAF" w:rsidP="00213EAF">
      <w:pPr>
        <w:shd w:val="clear" w:color="auto" w:fill="FFFFFF" w:themeFill="background1"/>
        <w:ind w:left="14160" w:right="-410" w:hanging="4678"/>
        <w:jc w:val="center"/>
        <w:rPr>
          <w:sz w:val="24"/>
          <w:szCs w:val="24"/>
        </w:rPr>
      </w:pPr>
      <w:r w:rsidRPr="00213EAF">
        <w:rPr>
          <w:sz w:val="24"/>
          <w:szCs w:val="24"/>
        </w:rPr>
        <w:t>от 2</w:t>
      </w:r>
      <w:r>
        <w:rPr>
          <w:sz w:val="24"/>
          <w:szCs w:val="24"/>
        </w:rPr>
        <w:t>9</w:t>
      </w:r>
      <w:r w:rsidRPr="00213EAF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Pr="00213EAF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213EAF">
        <w:rPr>
          <w:sz w:val="24"/>
          <w:szCs w:val="24"/>
        </w:rPr>
        <w:t xml:space="preserve"> года № 1</w:t>
      </w:r>
      <w:r>
        <w:rPr>
          <w:sz w:val="24"/>
          <w:szCs w:val="24"/>
        </w:rPr>
        <w:t>60</w:t>
      </w:r>
      <w:r w:rsidRPr="00213EAF">
        <w:rPr>
          <w:sz w:val="24"/>
          <w:szCs w:val="24"/>
        </w:rPr>
        <w:t>-</w:t>
      </w:r>
      <w:r w:rsidR="00001378">
        <w:rPr>
          <w:sz w:val="24"/>
          <w:szCs w:val="24"/>
        </w:rPr>
        <w:t>1</w:t>
      </w:r>
      <w:bookmarkStart w:id="0" w:name="_GoBack"/>
      <w:bookmarkEnd w:id="0"/>
    </w:p>
    <w:p w:rsidR="00213EAF" w:rsidRDefault="00213EAF" w:rsidP="00213EAF">
      <w:pPr>
        <w:shd w:val="clear" w:color="auto" w:fill="FFFFFF" w:themeFill="background1"/>
        <w:ind w:left="567" w:right="-410"/>
        <w:jc w:val="center"/>
        <w:rPr>
          <w:b/>
          <w:sz w:val="24"/>
          <w:szCs w:val="24"/>
        </w:rPr>
      </w:pPr>
    </w:p>
    <w:p w:rsidR="008B4A8C" w:rsidRPr="00FF3BF5" w:rsidRDefault="008B4A8C" w:rsidP="004B32CC">
      <w:pPr>
        <w:shd w:val="clear" w:color="auto" w:fill="FFFFFF" w:themeFill="background1"/>
        <w:ind w:left="567" w:right="-410"/>
        <w:jc w:val="center"/>
        <w:rPr>
          <w:b/>
          <w:sz w:val="24"/>
          <w:szCs w:val="24"/>
        </w:rPr>
      </w:pPr>
      <w:r w:rsidRPr="00FF3BF5">
        <w:rPr>
          <w:b/>
          <w:sz w:val="24"/>
          <w:szCs w:val="24"/>
        </w:rPr>
        <w:t>ПЛАН МЕРОПРИЯТИЙ</w:t>
      </w:r>
    </w:p>
    <w:p w:rsidR="008B4A8C" w:rsidRPr="00FF3BF5" w:rsidRDefault="008B4A8C" w:rsidP="004B32CC">
      <w:pPr>
        <w:shd w:val="clear" w:color="auto" w:fill="FFFFFF" w:themeFill="background1"/>
        <w:ind w:left="567" w:right="-410"/>
        <w:jc w:val="center"/>
        <w:rPr>
          <w:b/>
          <w:sz w:val="24"/>
          <w:szCs w:val="24"/>
        </w:rPr>
      </w:pPr>
      <w:proofErr w:type="gramStart"/>
      <w:r w:rsidRPr="00FF3BF5">
        <w:rPr>
          <w:b/>
          <w:sz w:val="24"/>
          <w:szCs w:val="24"/>
        </w:rPr>
        <w:t>по</w:t>
      </w:r>
      <w:proofErr w:type="gramEnd"/>
      <w:r w:rsidRPr="00FF3BF5">
        <w:rPr>
          <w:b/>
          <w:sz w:val="24"/>
          <w:szCs w:val="24"/>
        </w:rPr>
        <w:t xml:space="preserve"> обучению </w:t>
      </w:r>
      <w:r w:rsidR="0030371E" w:rsidRPr="00FF3BF5">
        <w:rPr>
          <w:b/>
          <w:sz w:val="24"/>
          <w:szCs w:val="24"/>
        </w:rPr>
        <w:t>орган</w:t>
      </w:r>
      <w:r w:rsidR="00764998">
        <w:rPr>
          <w:b/>
          <w:sz w:val="24"/>
          <w:szCs w:val="24"/>
        </w:rPr>
        <w:t xml:space="preserve">изаторов выборов, референдумов </w:t>
      </w:r>
      <w:r w:rsidR="0030371E" w:rsidRPr="00FF3BF5">
        <w:rPr>
          <w:b/>
          <w:sz w:val="24"/>
          <w:szCs w:val="24"/>
        </w:rPr>
        <w:t>и иных</w:t>
      </w:r>
      <w:r w:rsidRPr="00FF3BF5">
        <w:rPr>
          <w:b/>
          <w:sz w:val="24"/>
          <w:szCs w:val="24"/>
        </w:rPr>
        <w:t xml:space="preserve"> участников избирательного про</w:t>
      </w:r>
      <w:r w:rsidR="006D630D" w:rsidRPr="00FF3BF5">
        <w:rPr>
          <w:b/>
          <w:sz w:val="24"/>
          <w:szCs w:val="24"/>
        </w:rPr>
        <w:t xml:space="preserve">цесса </w:t>
      </w:r>
      <w:r w:rsidR="00764998">
        <w:rPr>
          <w:b/>
          <w:sz w:val="24"/>
          <w:szCs w:val="24"/>
        </w:rPr>
        <w:br/>
      </w:r>
      <w:r w:rsidR="00B96606">
        <w:rPr>
          <w:b/>
          <w:sz w:val="24"/>
          <w:szCs w:val="24"/>
        </w:rPr>
        <w:t xml:space="preserve">в Санкт-Петербурге </w:t>
      </w:r>
      <w:r w:rsidR="006D630D" w:rsidRPr="00FF3BF5">
        <w:rPr>
          <w:b/>
          <w:sz w:val="24"/>
          <w:szCs w:val="24"/>
        </w:rPr>
        <w:t>на 202</w:t>
      </w:r>
      <w:r w:rsidR="0030371E" w:rsidRPr="00FF3BF5">
        <w:rPr>
          <w:b/>
          <w:sz w:val="24"/>
          <w:szCs w:val="24"/>
        </w:rPr>
        <w:t>6</w:t>
      </w:r>
      <w:r w:rsidRPr="00FF3BF5">
        <w:rPr>
          <w:b/>
          <w:sz w:val="24"/>
          <w:szCs w:val="24"/>
        </w:rPr>
        <w:t xml:space="preserve"> год</w:t>
      </w:r>
    </w:p>
    <w:p w:rsidR="000445E9" w:rsidRPr="00FF3BF5" w:rsidRDefault="000445E9" w:rsidP="004B32CC">
      <w:pPr>
        <w:shd w:val="clear" w:color="auto" w:fill="FFFFFF" w:themeFill="background1"/>
        <w:ind w:left="567"/>
        <w:jc w:val="center"/>
        <w:rPr>
          <w:b/>
          <w:sz w:val="24"/>
          <w:szCs w:val="24"/>
        </w:rPr>
      </w:pPr>
    </w:p>
    <w:tbl>
      <w:tblPr>
        <w:tblpPr w:leftFromText="181" w:rightFromText="181" w:vertAnchor="text" w:tblpX="182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3260"/>
        <w:gridCol w:w="3544"/>
      </w:tblGrid>
      <w:tr w:rsidR="0030371E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4B32CC" w:rsidRDefault="004B32CC" w:rsidP="00187DE7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4B32C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B32CC" w:rsidRPr="00FF3BF5" w:rsidTr="00187DE7">
        <w:trPr>
          <w:cantSplit/>
          <w:trHeight w:val="426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2CC" w:rsidRPr="006F589E" w:rsidRDefault="004B4FA7" w:rsidP="006F589E">
            <w:pPr>
              <w:pStyle w:val="a8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6F5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32CC" w:rsidRPr="006F589E">
              <w:rPr>
                <w:rFonts w:ascii="Times New Roman" w:hAnsi="Times New Roman"/>
                <w:b/>
                <w:sz w:val="24"/>
                <w:szCs w:val="24"/>
              </w:rPr>
              <w:t>Участие в мероприятиях федерального уровня</w:t>
            </w:r>
          </w:p>
        </w:tc>
      </w:tr>
      <w:tr w:rsidR="0030371E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Участие в тематических дистанционных занятиях, проводимых </w:t>
            </w:r>
            <w:r w:rsidRPr="00FF3BF5">
              <w:rPr>
                <w:bCs/>
                <w:sz w:val="24"/>
                <w:szCs w:val="24"/>
              </w:rPr>
              <w:br/>
              <w:t>ЦИК России, РЦОИТ при ЦИК России, ФЦИ при ЦИК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4B32CC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в</w:t>
            </w:r>
            <w:proofErr w:type="gramEnd"/>
            <w:r w:rsidR="0030371E" w:rsidRPr="00FF3BF5">
              <w:rPr>
                <w:bCs/>
                <w:sz w:val="24"/>
                <w:szCs w:val="24"/>
              </w:rPr>
              <w:t xml:space="preserve"> соответствии с планами </w:t>
            </w:r>
            <w:r w:rsidR="0030371E" w:rsidRPr="00FF3BF5">
              <w:rPr>
                <w:bCs/>
                <w:sz w:val="24"/>
                <w:szCs w:val="24"/>
              </w:rPr>
              <w:br/>
              <w:t xml:space="preserve">ЦИК России, </w:t>
            </w:r>
            <w:r w:rsidR="0030371E" w:rsidRPr="00FF3BF5">
              <w:rPr>
                <w:bCs/>
                <w:sz w:val="24"/>
                <w:szCs w:val="24"/>
              </w:rPr>
              <w:br/>
              <w:t>РЦОИТ при ЦИК России,</w:t>
            </w:r>
          </w:p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ФЦИ при ЦИК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Мейксин М.С.,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gramStart"/>
            <w:r w:rsidRPr="00FF3BF5">
              <w:rPr>
                <w:sz w:val="24"/>
                <w:szCs w:val="24"/>
              </w:rPr>
              <w:t>члены</w:t>
            </w:r>
            <w:proofErr w:type="gramEnd"/>
            <w:r w:rsidRPr="00FF3BF5">
              <w:rPr>
                <w:sz w:val="24"/>
                <w:szCs w:val="24"/>
              </w:rPr>
              <w:t xml:space="preserve"> Комиссии,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ТИК</w:t>
            </w:r>
          </w:p>
        </w:tc>
      </w:tr>
      <w:tr w:rsidR="0030371E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Участие в информационно-обучающих мероприятиях, проводимых ЦИК России, РЦОИТ при ЦИК России, ФЦИ при ЦИК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4B32CC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в</w:t>
            </w:r>
            <w:proofErr w:type="gramEnd"/>
            <w:r w:rsidR="0030371E" w:rsidRPr="00FF3BF5">
              <w:rPr>
                <w:bCs/>
                <w:sz w:val="24"/>
                <w:szCs w:val="24"/>
              </w:rPr>
              <w:t xml:space="preserve"> соответствии с планами </w:t>
            </w:r>
            <w:r w:rsidR="0030371E" w:rsidRPr="00FF3BF5">
              <w:rPr>
                <w:bCs/>
                <w:sz w:val="24"/>
                <w:szCs w:val="24"/>
              </w:rPr>
              <w:br/>
              <w:t xml:space="preserve">ЦИК России, </w:t>
            </w:r>
            <w:r w:rsidR="0030371E" w:rsidRPr="00FF3BF5">
              <w:rPr>
                <w:bCs/>
                <w:sz w:val="24"/>
                <w:szCs w:val="24"/>
              </w:rPr>
              <w:br/>
              <w:t>РЦОИТ при ЦИК России,</w:t>
            </w:r>
          </w:p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ФЦИ при ЦИК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Мейксин М.С.,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gramStart"/>
            <w:r w:rsidRPr="00FF3BF5">
              <w:rPr>
                <w:sz w:val="24"/>
                <w:szCs w:val="24"/>
              </w:rPr>
              <w:t>члены</w:t>
            </w:r>
            <w:proofErr w:type="gramEnd"/>
            <w:r w:rsidRPr="00FF3BF5">
              <w:rPr>
                <w:sz w:val="24"/>
                <w:szCs w:val="24"/>
              </w:rPr>
              <w:t xml:space="preserve"> Комиссии,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деятельности,</w:t>
            </w:r>
          </w:p>
          <w:p w:rsidR="0030371E" w:rsidRPr="00FF3BF5" w:rsidRDefault="0030371E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ТИК</w:t>
            </w:r>
          </w:p>
        </w:tc>
      </w:tr>
      <w:tr w:rsidR="004B32CC" w:rsidRPr="00FF3BF5" w:rsidTr="00187DE7">
        <w:trPr>
          <w:cantSplit/>
          <w:trHeight w:val="502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2CC" w:rsidRPr="00FF3BF5" w:rsidRDefault="004B4FA7" w:rsidP="004B4FA7">
            <w:pPr>
              <w:pStyle w:val="a8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4B32CC" w:rsidRPr="00FF3BF5">
              <w:rPr>
                <w:rFonts w:ascii="Times New Roman" w:hAnsi="Times New Roman"/>
                <w:b/>
                <w:sz w:val="24"/>
                <w:szCs w:val="24"/>
              </w:rPr>
              <w:t>Мероприятия регионального уровня</w:t>
            </w:r>
          </w:p>
        </w:tc>
      </w:tr>
      <w:tr w:rsidR="00CF3026" w:rsidRPr="00FF3BF5" w:rsidTr="00187DE7">
        <w:trPr>
          <w:cantSplit/>
          <w:trHeight w:val="1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9B39D2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F3026" w:rsidRPr="00FF3BF5">
              <w:rPr>
                <w:bCs/>
                <w:sz w:val="24"/>
                <w:szCs w:val="24"/>
              </w:rPr>
              <w:t>.</w:t>
            </w:r>
            <w:r w:rsidR="003C5AD8">
              <w:rPr>
                <w:bCs/>
                <w:sz w:val="24"/>
                <w:szCs w:val="24"/>
              </w:rPr>
              <w:t>1</w:t>
            </w:r>
            <w:r w:rsidR="00CF3026" w:rsidRPr="00FF3BF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обучения ТИК по </w:t>
            </w:r>
            <w:r w:rsidR="00062FEA">
              <w:rPr>
                <w:bCs/>
                <w:sz w:val="24"/>
                <w:szCs w:val="24"/>
              </w:rPr>
              <w:t xml:space="preserve">вопросам реализации полномочий </w:t>
            </w:r>
            <w:r w:rsidRPr="00FF3BF5">
              <w:rPr>
                <w:bCs/>
                <w:sz w:val="24"/>
                <w:szCs w:val="24"/>
              </w:rPr>
              <w:t>избирательной комиссии при подготовке и проведении выборов</w:t>
            </w:r>
            <w:r w:rsidRPr="00FF3BF5">
              <w:rPr>
                <w:rFonts w:eastAsia="Batang"/>
                <w:sz w:val="24"/>
                <w:szCs w:val="24"/>
              </w:rPr>
              <w:t xml:space="preserve"> депутатов Государственной Думы Федерального Собрания Российской Федерации </w:t>
            </w:r>
            <w:r>
              <w:rPr>
                <w:rFonts w:eastAsia="Batang"/>
                <w:sz w:val="24"/>
                <w:szCs w:val="24"/>
              </w:rPr>
              <w:t>девятого</w:t>
            </w:r>
            <w:r w:rsidRPr="00FF3BF5">
              <w:rPr>
                <w:rFonts w:eastAsia="Batang"/>
                <w:sz w:val="24"/>
                <w:szCs w:val="24"/>
              </w:rPr>
              <w:t xml:space="preserve"> созыва</w:t>
            </w:r>
            <w:r>
              <w:rPr>
                <w:rFonts w:eastAsia="Batang"/>
                <w:sz w:val="24"/>
                <w:szCs w:val="24"/>
              </w:rPr>
              <w:t xml:space="preserve">, </w:t>
            </w:r>
            <w:r w:rsidRPr="00FF3BF5">
              <w:rPr>
                <w:bCs/>
                <w:sz w:val="24"/>
                <w:szCs w:val="24"/>
              </w:rPr>
              <w:t>выборов депутатов Законодательного Собрания Санкт-Петербурга восьмого созыва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FF3BF5">
              <w:rPr>
                <w:bCs/>
                <w:sz w:val="24"/>
                <w:szCs w:val="24"/>
              </w:rPr>
              <w:t>выборов в органы местного самоуправления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764998" w:rsidRDefault="00764998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весь</w:t>
            </w:r>
            <w:proofErr w:type="gramEnd"/>
            <w:r>
              <w:rPr>
                <w:bCs/>
                <w:sz w:val="24"/>
                <w:szCs w:val="24"/>
              </w:rPr>
              <w:t xml:space="preserve"> период </w:t>
            </w:r>
            <w:r w:rsidR="00970B33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Управления аппарата Комиссии по направлениям деятельности,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gramStart"/>
            <w:r w:rsidRPr="00FF3BF5">
              <w:rPr>
                <w:sz w:val="24"/>
                <w:szCs w:val="24"/>
              </w:rPr>
              <w:t>председатели</w:t>
            </w:r>
            <w:proofErr w:type="gramEnd"/>
            <w:r w:rsidRPr="00FF3BF5">
              <w:rPr>
                <w:sz w:val="24"/>
                <w:szCs w:val="24"/>
              </w:rPr>
              <w:t xml:space="preserve"> ТИК</w:t>
            </w:r>
          </w:p>
        </w:tc>
      </w:tr>
      <w:tr w:rsidR="00CF3026" w:rsidRPr="00FF3BF5" w:rsidTr="00187DE7">
        <w:trPr>
          <w:cantSplit/>
          <w:trHeight w:val="18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9B39D2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  <w:r w:rsidR="003C5AD8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семинара для председателей ТИК на тему: «Об итогах проведения на территории Санкт-Петербурга выборов депутатов Государственной Думы Федерального Собрания Российской Федерации </w:t>
            </w:r>
            <w:r w:rsidR="009B39D2">
              <w:rPr>
                <w:bCs/>
                <w:sz w:val="24"/>
                <w:szCs w:val="24"/>
              </w:rPr>
              <w:t>девятого</w:t>
            </w:r>
            <w:r w:rsidRPr="00FF3BF5">
              <w:rPr>
                <w:bCs/>
                <w:sz w:val="24"/>
                <w:szCs w:val="24"/>
              </w:rPr>
              <w:t xml:space="preserve"> созыва, </w:t>
            </w:r>
            <w:r w:rsidR="00970B33" w:rsidRPr="00970B33">
              <w:rPr>
                <w:bCs/>
                <w:sz w:val="24"/>
                <w:szCs w:val="24"/>
              </w:rPr>
              <w:t>выборов депутатов Законодательного Собрания Санкт-Петербурга восьмого со</w:t>
            </w:r>
            <w:r w:rsidR="00970B33">
              <w:rPr>
                <w:bCs/>
                <w:sz w:val="24"/>
                <w:szCs w:val="24"/>
              </w:rPr>
              <w:t>зыва, в</w:t>
            </w:r>
            <w:r w:rsidR="00970B33" w:rsidRPr="00970B33">
              <w:rPr>
                <w:bCs/>
                <w:sz w:val="24"/>
                <w:szCs w:val="24"/>
              </w:rPr>
              <w:t>ыборов в</w:t>
            </w:r>
            <w:r w:rsidR="00062FEA">
              <w:rPr>
                <w:bCs/>
                <w:sz w:val="24"/>
                <w:szCs w:val="24"/>
              </w:rPr>
              <w:t xml:space="preserve"> органы местного самоуправления</w:t>
            </w:r>
            <w:r w:rsidRPr="00FF3BF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4B32CC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д</w:t>
            </w:r>
            <w:r w:rsidR="00CF3026" w:rsidRPr="00FF3BF5">
              <w:rPr>
                <w:bCs/>
                <w:sz w:val="24"/>
                <w:szCs w:val="24"/>
              </w:rPr>
              <w:t>екабрь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39D2" w:rsidRPr="00FF3BF5" w:rsidRDefault="009B39D2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B39D2" w:rsidRPr="00FF3BF5" w:rsidRDefault="009B39D2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B39D2" w:rsidRPr="00FF3BF5" w:rsidRDefault="009B39D2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CF3026" w:rsidRPr="00FF3BF5" w:rsidRDefault="009B39D2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Управления аппарата Комиссии по направлениям деятельности</w:t>
            </w:r>
          </w:p>
        </w:tc>
      </w:tr>
      <w:tr w:rsidR="00970B33" w:rsidRPr="00FF3BF5" w:rsidTr="00187DE7">
        <w:trPr>
          <w:cantSplit/>
          <w:trHeight w:val="18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70B33">
              <w:rPr>
                <w:bCs/>
                <w:sz w:val="24"/>
                <w:szCs w:val="24"/>
              </w:rPr>
              <w:t>Обучающие мероприятия для впервые назначенных председателей, заместителей председателя, секретарей и членов ТИК</w:t>
            </w:r>
            <w:r w:rsidRPr="00970B33">
              <w:rPr>
                <w:bCs/>
                <w:sz w:val="24"/>
                <w:szCs w:val="24"/>
              </w:rPr>
              <w:tab/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70B33">
              <w:rPr>
                <w:bCs/>
                <w:sz w:val="24"/>
                <w:szCs w:val="24"/>
              </w:rPr>
              <w:t>Зацепа О.О.,</w:t>
            </w:r>
          </w:p>
          <w:p w:rsidR="00970B33" w:rsidRP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70B33">
              <w:rPr>
                <w:bCs/>
                <w:sz w:val="24"/>
                <w:szCs w:val="24"/>
              </w:rPr>
              <w:t>Астафьева Е.В.,</w:t>
            </w:r>
          </w:p>
          <w:p w:rsidR="00970B33" w:rsidRP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70B33">
              <w:rPr>
                <w:bCs/>
                <w:sz w:val="24"/>
                <w:szCs w:val="24"/>
              </w:rPr>
              <w:t>Кузьмин Ю.А.,</w:t>
            </w:r>
          </w:p>
          <w:p w:rsidR="00970B33" w:rsidRP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70B33">
              <w:rPr>
                <w:bCs/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70B33">
              <w:rPr>
                <w:bCs/>
                <w:sz w:val="24"/>
                <w:szCs w:val="24"/>
              </w:rPr>
              <w:t>Управления аппарата Комиссии по направлениям деятельности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970B33" w:rsidP="00187DE7">
            <w:pPr>
              <w:shd w:val="clear" w:color="auto" w:fill="FFFFFF" w:themeFill="background1"/>
            </w:pPr>
            <w:r w:rsidRPr="006A3356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</w:t>
            </w:r>
            <w:r>
              <w:rPr>
                <w:bCs/>
                <w:sz w:val="24"/>
                <w:szCs w:val="24"/>
              </w:rPr>
              <w:t>Е</w:t>
            </w:r>
            <w:r w:rsidRPr="00FF3BF5">
              <w:rPr>
                <w:bCs/>
                <w:sz w:val="24"/>
                <w:szCs w:val="24"/>
              </w:rPr>
              <w:t xml:space="preserve">диного дня тестирования </w:t>
            </w:r>
            <w:r w:rsidRPr="00FF3BF5">
              <w:rPr>
                <w:bCs/>
                <w:sz w:val="24"/>
                <w:szCs w:val="24"/>
              </w:rPr>
              <w:br/>
              <w:t>для состав</w:t>
            </w:r>
            <w:r>
              <w:rPr>
                <w:bCs/>
                <w:sz w:val="24"/>
                <w:szCs w:val="24"/>
              </w:rPr>
              <w:t>ов ТИК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УОИП, ТИК</w:t>
            </w:r>
          </w:p>
        </w:tc>
      </w:tr>
      <w:tr w:rsidR="00357745" w:rsidRPr="00FF3BF5" w:rsidTr="00187DE7">
        <w:trPr>
          <w:cantSplit/>
          <w:trHeight w:val="441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745" w:rsidRPr="00FF3BF5" w:rsidRDefault="00970B33" w:rsidP="00187DE7">
            <w:pPr>
              <w:shd w:val="clear" w:color="auto" w:fill="FFFFFF" w:themeFill="background1"/>
              <w:tabs>
                <w:tab w:val="left" w:pos="2340"/>
                <w:tab w:val="left" w:pos="2670"/>
                <w:tab w:val="center" w:pos="7587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0B33"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="00357745" w:rsidRPr="00FF3BF5">
              <w:rPr>
                <w:sz w:val="24"/>
                <w:szCs w:val="24"/>
              </w:rPr>
              <w:br w:type="page"/>
            </w:r>
            <w:r w:rsidR="00357745" w:rsidRPr="00FF3BF5">
              <w:rPr>
                <w:b/>
                <w:sz w:val="24"/>
                <w:szCs w:val="24"/>
              </w:rPr>
              <w:t>Обучающие мероприятия для членов УИК</w:t>
            </w:r>
          </w:p>
        </w:tc>
      </w:tr>
      <w:tr w:rsidR="00CF3026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357745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</w:t>
            </w:r>
            <w:r w:rsidR="0035774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FF3BF5">
              <w:rPr>
                <w:sz w:val="24"/>
                <w:szCs w:val="24"/>
              </w:rPr>
              <w:t>вебинаров</w:t>
            </w:r>
            <w:proofErr w:type="spellEnd"/>
            <w:r w:rsidRPr="00FF3BF5">
              <w:rPr>
                <w:sz w:val="24"/>
                <w:szCs w:val="24"/>
              </w:rPr>
              <w:t xml:space="preserve"> для председателей УИК по актуальным вопросам в период проведения избирательных кампаний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июль</w:t>
            </w:r>
            <w:proofErr w:type="gramEnd"/>
            <w:r w:rsidRPr="00FF3BF5">
              <w:rPr>
                <w:bCs/>
                <w:sz w:val="24"/>
                <w:szCs w:val="24"/>
              </w:rPr>
              <w:t>-сентябрь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Управления аппарата Комиссии по направлениям деятельности,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ТИК</w:t>
            </w:r>
          </w:p>
        </w:tc>
      </w:tr>
      <w:tr w:rsidR="00CF3026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357745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2</w:t>
            </w:r>
            <w:r w:rsidR="0035774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Организация ТИК обучения членов УИК на основе учебных программ РЦОИТ при ЦИК России, методических материалов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весь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ТИК</w:t>
            </w:r>
          </w:p>
        </w:tc>
      </w:tr>
      <w:tr w:rsidR="00CF3026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357745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="0035774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ТИК очного обучения для членов УИК </w:t>
            </w:r>
            <w:r w:rsidR="00B767B3"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по реализации программы информирования избирателей «</w:t>
            </w:r>
            <w:proofErr w:type="spellStart"/>
            <w:r w:rsidRPr="00FF3BF5">
              <w:rPr>
                <w:bCs/>
                <w:sz w:val="24"/>
                <w:szCs w:val="24"/>
              </w:rPr>
              <w:t>ИнформУИК</w:t>
            </w:r>
            <w:proofErr w:type="spellEnd"/>
            <w:r w:rsidRPr="00FF3BF5">
              <w:rPr>
                <w:bCs/>
                <w:sz w:val="24"/>
                <w:szCs w:val="24"/>
              </w:rPr>
              <w:t>» в ходе подготовки и проведения избирательных кампаний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5AD8" w:rsidRPr="00FF3BF5" w:rsidRDefault="00CF3026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июль</w:t>
            </w:r>
            <w:proofErr w:type="gramEnd"/>
            <w:r w:rsidRPr="00FF3BF5">
              <w:rPr>
                <w:bCs/>
                <w:sz w:val="24"/>
                <w:szCs w:val="24"/>
              </w:rPr>
              <w:t>-</w:t>
            </w:r>
            <w:r w:rsidR="00764998">
              <w:rPr>
                <w:bCs/>
                <w:sz w:val="24"/>
                <w:szCs w:val="24"/>
              </w:rPr>
              <w:t>август</w:t>
            </w:r>
          </w:p>
          <w:p w:rsidR="00CF3026" w:rsidRPr="00FF3BF5" w:rsidRDefault="00CF3026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Управления аппарата Комиссии по направлениям деятельности,</w:t>
            </w:r>
          </w:p>
          <w:p w:rsidR="00CF3026" w:rsidRPr="00FF3BF5" w:rsidRDefault="00CF3026" w:rsidP="00187DE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ТИК</w:t>
            </w:r>
          </w:p>
        </w:tc>
      </w:tr>
      <w:tr w:rsidR="00970B33" w:rsidRPr="00FF3BF5" w:rsidTr="00187DE7">
        <w:trPr>
          <w:cantSplit/>
          <w:trHeight w:val="20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ТИК деловых игр для членов УИК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 xml:space="preserve">по моделированию избирательных действий в ходе подготовки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и проведения избирательных кампаний: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особенности голосования в течение нескольких дней подряд;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- обеспечения сохранности бюллетеней для голосования </w:t>
            </w:r>
            <w:r w:rsidRPr="00FF3BF5">
              <w:rPr>
                <w:bCs/>
                <w:sz w:val="24"/>
                <w:szCs w:val="24"/>
              </w:rPr>
              <w:br/>
              <w:t xml:space="preserve">и избирательной документации; 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организация работы УИК при совмещении избирательных кампаний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июль</w:t>
            </w:r>
            <w:proofErr w:type="gramEnd"/>
            <w:r w:rsidRPr="00FF3BF5">
              <w:rPr>
                <w:bCs/>
                <w:sz w:val="24"/>
                <w:szCs w:val="24"/>
              </w:rPr>
              <w:t>-август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Управления аппарата Комиссии по направлениям деятельности,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ТИК</w:t>
            </w:r>
          </w:p>
        </w:tc>
      </w:tr>
      <w:tr w:rsidR="00970B33" w:rsidRPr="00FF3BF5" w:rsidTr="00187DE7">
        <w:trPr>
          <w:cantSplit/>
          <w:trHeight w:val="20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ТИК цикла обучающих мероприятий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 xml:space="preserve">для </w:t>
            </w:r>
            <w:r>
              <w:rPr>
                <w:bCs/>
                <w:sz w:val="24"/>
                <w:szCs w:val="24"/>
              </w:rPr>
              <w:t xml:space="preserve">руководящего состава </w:t>
            </w:r>
            <w:r w:rsidRPr="00FF3BF5">
              <w:rPr>
                <w:bCs/>
                <w:sz w:val="24"/>
                <w:szCs w:val="24"/>
              </w:rPr>
              <w:t>УИК по вопросам проведения совмещенных избирательных кампаний, в том числе:</w:t>
            </w:r>
          </w:p>
          <w:p w:rsidR="00970B3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определение активного избирательного права, списки избирателей;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«Мобильный избиратель»;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программное обеспечение «Инте</w:t>
            </w:r>
            <w:r>
              <w:rPr>
                <w:bCs/>
                <w:sz w:val="24"/>
                <w:szCs w:val="24"/>
              </w:rPr>
              <w:t>рактивный рабочий блокнот УИК»: п</w:t>
            </w:r>
            <w:r w:rsidRPr="00FF3BF5">
              <w:rPr>
                <w:bCs/>
                <w:sz w:val="24"/>
                <w:szCs w:val="24"/>
              </w:rPr>
              <w:t>рименение в работе УИК;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установление итогов голосования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а</w:t>
            </w:r>
            <w:r w:rsidRPr="00FF3BF5">
              <w:rPr>
                <w:bCs/>
                <w:sz w:val="24"/>
                <w:szCs w:val="24"/>
              </w:rPr>
              <w:t>вгуст</w:t>
            </w:r>
            <w:proofErr w:type="gramEnd"/>
            <w:r w:rsidRPr="00FF3BF5">
              <w:rPr>
                <w:bCs/>
                <w:sz w:val="24"/>
                <w:szCs w:val="24"/>
              </w:rPr>
              <w:t>-сентябрь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Члены </w:t>
            </w:r>
            <w:proofErr w:type="spellStart"/>
            <w:r w:rsidRPr="00FF3BF5">
              <w:rPr>
                <w:sz w:val="24"/>
                <w:szCs w:val="24"/>
              </w:rPr>
              <w:t>СПбИК</w:t>
            </w:r>
            <w:proofErr w:type="spellEnd"/>
            <w:r w:rsidRPr="00FF3BF5">
              <w:rPr>
                <w:sz w:val="24"/>
                <w:szCs w:val="24"/>
              </w:rPr>
              <w:t xml:space="preserve"> с правом решающего голоса, Управления аппарата </w:t>
            </w:r>
            <w:proofErr w:type="spellStart"/>
            <w:r w:rsidRPr="00FF3BF5">
              <w:rPr>
                <w:sz w:val="24"/>
                <w:szCs w:val="24"/>
              </w:rPr>
              <w:t>СПбИК</w:t>
            </w:r>
            <w:proofErr w:type="spellEnd"/>
            <w:r w:rsidRPr="00FF3BF5">
              <w:rPr>
                <w:sz w:val="24"/>
                <w:szCs w:val="24"/>
              </w:rPr>
              <w:t xml:space="preserve"> по направлениям деятельности,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ТИК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970B33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3</w:t>
            </w:r>
            <w:r w:rsidRPr="006A335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ТИК очных обучающих мероприятий </w:t>
            </w:r>
            <w:r w:rsidR="00062FEA"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для</w:t>
            </w:r>
            <w:r w:rsidRPr="00FF3BF5">
              <w:rPr>
                <w:sz w:val="24"/>
                <w:szCs w:val="24"/>
              </w:rPr>
              <w:t xml:space="preserve"> </w:t>
            </w:r>
            <w:r w:rsidRPr="00FF3BF5">
              <w:rPr>
                <w:bCs/>
                <w:sz w:val="24"/>
                <w:szCs w:val="24"/>
              </w:rPr>
              <w:t xml:space="preserve">руководящего состава УИК по вопросам стрессоустойчивости </w:t>
            </w:r>
            <w:r w:rsidR="00062FEA"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и противодействию конфликтам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весь</w:t>
            </w:r>
            <w:proofErr w:type="gramEnd"/>
            <w:r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Управления аппарата Комиссии по направлениям деятельности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ТИК</w:t>
            </w:r>
          </w:p>
        </w:tc>
      </w:tr>
      <w:tr w:rsidR="00970B33" w:rsidRPr="00FF3BF5" w:rsidTr="00187DE7">
        <w:trPr>
          <w:cantSplit/>
          <w:trHeight w:val="359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B33" w:rsidRPr="00FF3BF5" w:rsidRDefault="00970B33" w:rsidP="00187DE7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FF3BF5">
              <w:rPr>
                <w:b/>
                <w:sz w:val="24"/>
                <w:szCs w:val="24"/>
              </w:rPr>
              <w:t>Мероприятия для иных участников избирательного процесса</w:t>
            </w:r>
          </w:p>
        </w:tc>
      </w:tr>
      <w:tr w:rsidR="00970B33" w:rsidRPr="00FF3BF5" w:rsidTr="00187DE7">
        <w:trPr>
          <w:cantSplit/>
          <w:trHeight w:val="6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</w:t>
            </w:r>
            <w:r w:rsidR="00970B33" w:rsidRPr="008B35EF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tabs>
                <w:tab w:val="left" w:pos="1276"/>
              </w:tabs>
              <w:rPr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Организация ТИК обучения резерва составов УИК на основе учебных программ РЦОИТ при ЦИК России, методических материалов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весь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период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0813AD" w:rsidRDefault="00970B33" w:rsidP="000813A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  <w:r w:rsidR="000813AD">
              <w:rPr>
                <w:sz w:val="24"/>
                <w:szCs w:val="24"/>
              </w:rPr>
              <w:t xml:space="preserve"> </w:t>
            </w:r>
          </w:p>
          <w:p w:rsidR="00970B33" w:rsidRPr="00FF3BF5" w:rsidRDefault="00970B33" w:rsidP="000813A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ТИК</w:t>
            </w:r>
          </w:p>
        </w:tc>
      </w:tr>
      <w:tr w:rsidR="00970B33" w:rsidRPr="00FF3BF5" w:rsidTr="00187DE7">
        <w:trPr>
          <w:cantSplit/>
          <w:trHeight w:val="11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4.2</w:t>
            </w:r>
            <w:r w:rsidR="00970B33" w:rsidRPr="008B35E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tabs>
                <w:tab w:val="left" w:pos="1276"/>
              </w:tabs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Организация и проведение семинара для представителей региональных отделений политических партий, зарегистрированных на территории Санкт-Петербурга, по вопросам участия в избирательных кампаниях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Ю.А.,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</w:t>
            </w:r>
          </w:p>
        </w:tc>
      </w:tr>
      <w:tr w:rsidR="00970B33" w:rsidRPr="00FF3BF5" w:rsidTr="00187DE7">
        <w:trPr>
          <w:cantSplit/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</w:t>
            </w:r>
            <w:r w:rsidR="00970B33" w:rsidRPr="008B35E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="00970B33" w:rsidRPr="008B35E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tabs>
                <w:tab w:val="left" w:pos="1276"/>
              </w:tabs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Организация и проведение семинара для представителей СМИ </w:t>
            </w:r>
            <w:r>
              <w:rPr>
                <w:sz w:val="24"/>
                <w:szCs w:val="24"/>
              </w:rPr>
              <w:br/>
            </w:r>
            <w:r w:rsidRPr="00FF3BF5">
              <w:rPr>
                <w:sz w:val="24"/>
                <w:szCs w:val="24"/>
              </w:rPr>
              <w:t>по вопросам участия в избирательных кампаниях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Ю.А.,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</w:t>
            </w:r>
          </w:p>
        </w:tc>
      </w:tr>
      <w:tr w:rsidR="00970B33" w:rsidRPr="00FF3BF5" w:rsidTr="000813AD">
        <w:trPr>
          <w:cantSplit/>
          <w:trHeight w:val="1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lastRenderedPageBreak/>
              <w:t>4.4</w:t>
            </w:r>
            <w:r w:rsidR="00970B33" w:rsidRPr="008B35E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0813AD">
            <w:pPr>
              <w:shd w:val="clear" w:color="auto" w:fill="FFFFFF" w:themeFill="background1"/>
              <w:tabs>
                <w:tab w:val="left" w:pos="1276"/>
              </w:tabs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Организация и проведение семинара для представителей организаций и индивидуальных предпринимателей, выполняющих работы или оказывающие услуги по изготовлению печатных агитационных материалов</w:t>
            </w:r>
            <w:r w:rsidR="00B95602">
              <w:rPr>
                <w:sz w:val="24"/>
                <w:szCs w:val="24"/>
              </w:rPr>
              <w:t>,</w:t>
            </w:r>
            <w:r w:rsidRPr="00FF3BF5">
              <w:rPr>
                <w:sz w:val="24"/>
                <w:szCs w:val="24"/>
              </w:rPr>
              <w:t xml:space="preserve"> по вопросам изготовления и распространения печатных, аудиовизуальных и иных предвыборных агитационных 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</w:t>
            </w:r>
          </w:p>
        </w:tc>
      </w:tr>
      <w:tr w:rsidR="00970B33" w:rsidRPr="00FF3BF5" w:rsidTr="00187DE7">
        <w:trPr>
          <w:cantSplit/>
          <w:trHeight w:val="13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AD786B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970B3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5</w:t>
            </w:r>
            <w:r w:rsidR="00970B3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tabs>
                <w:tab w:val="left" w:pos="1276"/>
              </w:tabs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Организация и проведение мероприятий с участием </w:t>
            </w:r>
          </w:p>
          <w:p w:rsidR="00970B33" w:rsidRPr="00FF3BF5" w:rsidRDefault="00970B33" w:rsidP="00187DE7">
            <w:pPr>
              <w:shd w:val="clear" w:color="auto" w:fill="FFFFFF" w:themeFill="background1"/>
              <w:tabs>
                <w:tab w:val="left" w:pos="1276"/>
              </w:tabs>
              <w:rPr>
                <w:sz w:val="24"/>
                <w:szCs w:val="24"/>
              </w:rPr>
            </w:pPr>
            <w:proofErr w:type="gramStart"/>
            <w:r w:rsidRPr="00FF3BF5">
              <w:rPr>
                <w:sz w:val="24"/>
                <w:szCs w:val="24"/>
              </w:rPr>
              <w:t>представителей</w:t>
            </w:r>
            <w:proofErr w:type="gramEnd"/>
            <w:r w:rsidRPr="00FF3BF5">
              <w:rPr>
                <w:sz w:val="24"/>
                <w:szCs w:val="24"/>
              </w:rPr>
              <w:t xml:space="preserve"> ГУ МВД России по г. Санкт-Петербургу </w:t>
            </w:r>
            <w:r w:rsidRPr="00FF3BF5">
              <w:rPr>
                <w:sz w:val="24"/>
                <w:szCs w:val="24"/>
              </w:rPr>
              <w:br/>
              <w:t xml:space="preserve">и Ленинградской области, МЧС России по г. Санкт-Петербургу </w:t>
            </w:r>
            <w:r>
              <w:rPr>
                <w:sz w:val="24"/>
                <w:szCs w:val="24"/>
              </w:rPr>
              <w:br/>
            </w:r>
            <w:r w:rsidRPr="00FF3BF5">
              <w:rPr>
                <w:sz w:val="24"/>
                <w:szCs w:val="24"/>
              </w:rPr>
              <w:t xml:space="preserve">по вопросам оказания содействия избирательным комиссиям </w:t>
            </w:r>
            <w:r w:rsidR="00062FEA">
              <w:rPr>
                <w:sz w:val="24"/>
                <w:szCs w:val="24"/>
              </w:rPr>
              <w:br/>
            </w:r>
            <w:r w:rsidRPr="00FF3BF5">
              <w:rPr>
                <w:sz w:val="24"/>
                <w:szCs w:val="24"/>
              </w:rPr>
              <w:t>при подготовке и проведении избирательных кампаний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июнь</w:t>
            </w:r>
            <w:proofErr w:type="gramEnd"/>
            <w:r w:rsidRPr="00FF3BF5">
              <w:rPr>
                <w:bCs/>
                <w:sz w:val="24"/>
                <w:szCs w:val="24"/>
              </w:rPr>
              <w:t>-сентябрь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Кузьмин Ю.А.,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</w:t>
            </w:r>
          </w:p>
        </w:tc>
      </w:tr>
      <w:tr w:rsidR="00970B33" w:rsidRPr="00FF3BF5" w:rsidTr="00213EAF">
        <w:trPr>
          <w:cantSplit/>
          <w:trHeight w:val="1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</w:t>
            </w:r>
            <w:r w:rsidR="00970B3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6</w:t>
            </w:r>
            <w:r w:rsidR="00970B33" w:rsidRPr="00DD08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pStyle w:val="ConsPlusNormal"/>
              <w:shd w:val="clear" w:color="auto" w:fill="FFFFFF" w:themeFill="background1"/>
            </w:pPr>
            <w:r w:rsidRPr="00FF3BF5">
              <w:t xml:space="preserve">Организация и проведение информационно-разъяснительных, обучающих мероприятий </w:t>
            </w:r>
            <w:r w:rsidR="00AD786B">
              <w:t>для специалистов</w:t>
            </w:r>
            <w:r w:rsidRPr="00FF3BF5">
              <w:t xml:space="preserve"> СПб ГКУ «Многофункциональный центр предоставления государственных </w:t>
            </w:r>
            <w:r w:rsidR="00062FEA">
              <w:br/>
            </w:r>
            <w:r w:rsidRPr="00FF3BF5">
              <w:t>и муниципальных услуг» («Мои документы»)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AD786B" w:rsidP="00187DE7">
            <w:pPr>
              <w:shd w:val="clear" w:color="auto" w:fill="FFFFFF" w:themeFill="background1"/>
              <w:jc w:val="center"/>
            </w:pPr>
            <w:proofErr w:type="gramStart"/>
            <w:r>
              <w:rPr>
                <w:sz w:val="24"/>
                <w:szCs w:val="24"/>
              </w:rPr>
              <w:t>июнь</w:t>
            </w:r>
            <w:proofErr w:type="gramEnd"/>
            <w:r>
              <w:rPr>
                <w:sz w:val="24"/>
                <w:szCs w:val="24"/>
              </w:rPr>
              <w:t>-август</w:t>
            </w:r>
          </w:p>
          <w:p w:rsidR="00970B33" w:rsidRPr="00FF3BF5" w:rsidRDefault="00970B33" w:rsidP="00187DE7">
            <w:pPr>
              <w:pStyle w:val="ConsPlusNormal"/>
              <w:shd w:val="clear" w:color="auto" w:fill="FFFFFF" w:themeFill="background1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trike/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ОУ,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УИЦ,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УОИП</w:t>
            </w:r>
          </w:p>
        </w:tc>
      </w:tr>
      <w:tr w:rsidR="00970B33" w:rsidRPr="00FF3BF5" w:rsidTr="00213EAF">
        <w:trPr>
          <w:cantSplit/>
          <w:trHeight w:val="11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</w:t>
            </w:r>
            <w:r w:rsidR="00970B33" w:rsidRPr="00E4122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7</w:t>
            </w:r>
            <w:r w:rsidR="00970B33" w:rsidRPr="00E4122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Организация и проведение семинара для добровольческих (волонтерских) организаций по вопросам оказания добровольцами (волонтерами) помощи избирателям с ограниченными физическими возможностями в реализации их избирательных прав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июль</w:t>
            </w:r>
            <w:proofErr w:type="gramEnd"/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Семенов Б.А.,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</w:t>
            </w:r>
            <w:r w:rsidR="00970B33" w:rsidRPr="00E4122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8</w:t>
            </w:r>
            <w:r w:rsidR="00970B33" w:rsidRPr="00E4122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Организация и проведение совещания с представителями воинских частей, военных учреждений по вопросу организации голосования военнослужащих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июнь</w:t>
            </w:r>
            <w:proofErr w:type="gramEnd"/>
            <w:r w:rsidRPr="00FF3BF5">
              <w:rPr>
                <w:bCs/>
                <w:sz w:val="24"/>
                <w:szCs w:val="24"/>
              </w:rPr>
              <w:t>-август</w:t>
            </w:r>
          </w:p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FF3BF5">
              <w:rPr>
                <w:sz w:val="24"/>
                <w:szCs w:val="24"/>
              </w:rPr>
              <w:t>Козенко</w:t>
            </w:r>
            <w:proofErr w:type="spellEnd"/>
            <w:r w:rsidRPr="00FF3BF5">
              <w:rPr>
                <w:sz w:val="24"/>
                <w:szCs w:val="24"/>
              </w:rPr>
              <w:t xml:space="preserve"> Д.В.,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</w:t>
            </w:r>
            <w:r w:rsidR="00970B33" w:rsidRPr="00E4122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9</w:t>
            </w:r>
            <w:r w:rsidR="00970B33" w:rsidRPr="00E4122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Организация совместно с Общественной палатой Санкт-Петербурга обучающего мероприятия для наблюдателей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tabs>
                <w:tab w:val="left" w:pos="1276"/>
              </w:tabs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Кузьмин Ю.А.,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AD786B" w:rsidP="00187DE7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="00970B33" w:rsidRPr="00FF3BF5">
              <w:rPr>
                <w:b/>
                <w:bCs/>
                <w:sz w:val="24"/>
                <w:szCs w:val="24"/>
              </w:rPr>
              <w:t>Организационное и методическое обеспечение реализации Плана</w:t>
            </w:r>
          </w:p>
        </w:tc>
      </w:tr>
      <w:tr w:rsidR="00970B33" w:rsidRPr="00FF3BF5" w:rsidTr="00213EAF">
        <w:trPr>
          <w:cantSplit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="00970B33" w:rsidRPr="00A74EF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</w:t>
            </w:r>
            <w:r w:rsidR="00970B33" w:rsidRPr="00A74EF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B767B3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Адаптация обучающих материалов, </w:t>
            </w:r>
            <w:r w:rsidRPr="00FF3BF5">
              <w:rPr>
                <w:sz w:val="24"/>
                <w:szCs w:val="24"/>
              </w:rPr>
              <w:t xml:space="preserve">разработанных РЦОИТ </w:t>
            </w:r>
            <w:r w:rsidR="00062FEA">
              <w:rPr>
                <w:sz w:val="24"/>
                <w:szCs w:val="24"/>
              </w:rPr>
              <w:br/>
            </w:r>
            <w:r w:rsidRPr="00FF3BF5">
              <w:rPr>
                <w:sz w:val="24"/>
                <w:szCs w:val="24"/>
              </w:rPr>
              <w:t>при ЦИК России, для обучения членов избирательных комиссий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весь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="00970B33" w:rsidRPr="00A74EFF">
              <w:rPr>
                <w:bCs/>
                <w:sz w:val="24"/>
                <w:szCs w:val="24"/>
              </w:rPr>
              <w:t>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Разработка методических материалов для проведения деловых игр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для членов избирательных комиссий по моделированию избирательных действий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весь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КСП ТИК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lastRenderedPageBreak/>
              <w:t>5.3</w:t>
            </w:r>
            <w:r w:rsidR="00970B33" w:rsidRPr="00A74EF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Разработка методических материалов, в том числе схем, памяток, дорожных карт для членов избирательных комиссий и иных участников избирательного процесса по</w:t>
            </w:r>
            <w:r w:rsidRPr="00FF3BF5">
              <w:rPr>
                <w:sz w:val="24"/>
                <w:szCs w:val="24"/>
              </w:rPr>
              <w:t xml:space="preserve"> </w:t>
            </w:r>
            <w:r w:rsidRPr="00FF3BF5">
              <w:rPr>
                <w:bCs/>
                <w:sz w:val="24"/>
                <w:szCs w:val="24"/>
              </w:rPr>
              <w:t xml:space="preserve">действиям в ходе подготовки и проведения избирательных кампаний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весь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Управления аппарата Комиссии </w:t>
            </w:r>
            <w:r w:rsidRPr="00FF3BF5">
              <w:rPr>
                <w:sz w:val="24"/>
                <w:szCs w:val="24"/>
              </w:rPr>
              <w:br/>
              <w:t>по направлениям деятельности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="00970B3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4</w:t>
            </w:r>
            <w:r w:rsidR="00970B33" w:rsidRPr="00A74EF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Актуализация контента Интерактивного рабочего блокнота УИК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июль</w:t>
            </w:r>
            <w:proofErr w:type="gramEnd"/>
            <w:r w:rsidRPr="00FF3BF5">
              <w:rPr>
                <w:bCs/>
                <w:sz w:val="24"/>
                <w:szCs w:val="24"/>
              </w:rPr>
              <w:t>-август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FF3BF5">
              <w:rPr>
                <w:sz w:val="24"/>
                <w:szCs w:val="24"/>
              </w:rPr>
              <w:t>Козенко</w:t>
            </w:r>
            <w:proofErr w:type="spellEnd"/>
            <w:r w:rsidRPr="00FF3BF5">
              <w:rPr>
                <w:sz w:val="24"/>
                <w:szCs w:val="24"/>
              </w:rPr>
              <w:t xml:space="preserve"> Д.В.,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УИЦ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5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Издание и распространение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bCs/>
                <w:sz w:val="24"/>
                <w:szCs w:val="24"/>
              </w:rPr>
              <w:t>в</w:t>
            </w:r>
            <w:r w:rsidRPr="00FF3BF5">
              <w:rPr>
                <w:bCs/>
                <w:sz w:val="24"/>
                <w:szCs w:val="24"/>
              </w:rPr>
              <w:t>есь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Кузьмин Ю.А.,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ОУ,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УИЦ,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ТИК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6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pStyle w:val="ConsPlusNormal"/>
              <w:shd w:val="clear" w:color="auto" w:fill="FFFFFF" w:themeFill="background1"/>
            </w:pPr>
            <w:r w:rsidRPr="00FF3BF5">
              <w:t xml:space="preserve">Направление в РЦОИТ при ЦИК России учебно-методических материалов, изданий по вопросам избирательного права </w:t>
            </w:r>
            <w:r w:rsidRPr="00FF3BF5">
              <w:br/>
              <w:t xml:space="preserve">и избирательного процесса для последующего обобщения </w:t>
            </w:r>
            <w:r w:rsidRPr="00FF3BF5">
              <w:br/>
              <w:t>и систематизации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pStyle w:val="ConsPlusNormal"/>
              <w:shd w:val="clear" w:color="auto" w:fill="FFFFFF" w:themeFill="background1"/>
              <w:jc w:val="center"/>
            </w:pPr>
            <w:proofErr w:type="gramStart"/>
            <w:r>
              <w:t>в</w:t>
            </w:r>
            <w:r w:rsidRPr="00FF3BF5">
              <w:t>есь</w:t>
            </w:r>
            <w:proofErr w:type="gramEnd"/>
            <w:r w:rsidRPr="00FF3BF5"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Зацепа О.О.,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Кузьмин Ю.А.,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ТИК</w:t>
            </w:r>
          </w:p>
        </w:tc>
      </w:tr>
      <w:tr w:rsidR="00970B33" w:rsidRPr="00FF3BF5" w:rsidTr="00187DE7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7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 xml:space="preserve">Разработка материалов для проведения </w:t>
            </w:r>
            <w:r>
              <w:rPr>
                <w:sz w:val="24"/>
                <w:szCs w:val="24"/>
              </w:rPr>
              <w:t>Е</w:t>
            </w:r>
            <w:r w:rsidRPr="00FF3BF5">
              <w:rPr>
                <w:sz w:val="24"/>
                <w:szCs w:val="24"/>
              </w:rPr>
              <w:t>диного дня тестирования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а</w:t>
            </w:r>
            <w:r w:rsidRPr="00FF3BF5">
              <w:rPr>
                <w:bCs/>
                <w:sz w:val="24"/>
                <w:szCs w:val="24"/>
              </w:rPr>
              <w:t>вгуст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УОИП, УИЦ</w:t>
            </w:r>
          </w:p>
        </w:tc>
      </w:tr>
      <w:tr w:rsidR="00970B33" w:rsidRPr="00FF3BF5" w:rsidTr="00213EAF">
        <w:trPr>
          <w:cantSplit/>
          <w:trHeight w:val="10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8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0813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размещение</w:t>
            </w:r>
            <w:r w:rsidRPr="007649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учебно-методических материалов</w:t>
            </w:r>
            <w:r>
              <w:rPr>
                <w:sz w:val="24"/>
                <w:szCs w:val="24"/>
              </w:rPr>
              <w:br/>
            </w:r>
            <w:r w:rsidRPr="00764998">
              <w:rPr>
                <w:sz w:val="24"/>
                <w:szCs w:val="24"/>
              </w:rPr>
              <w:t xml:space="preserve">на официальном сайте </w:t>
            </w:r>
            <w:r w:rsidR="000813AD">
              <w:rPr>
                <w:sz w:val="24"/>
                <w:szCs w:val="24"/>
              </w:rPr>
              <w:t>К</w:t>
            </w:r>
            <w:r w:rsidRPr="00764998">
              <w:rPr>
                <w:sz w:val="24"/>
                <w:szCs w:val="24"/>
              </w:rPr>
              <w:t>омиссии в информационно-телекоммуникационной сети «Интернет»</w:t>
            </w:r>
            <w:r>
              <w:rPr>
                <w:sz w:val="24"/>
                <w:szCs w:val="24"/>
              </w:rPr>
              <w:t xml:space="preserve"> в разделе «Обучение»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весь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FF3BF5">
              <w:rPr>
                <w:sz w:val="24"/>
                <w:szCs w:val="24"/>
              </w:rPr>
              <w:t>Козенко</w:t>
            </w:r>
            <w:proofErr w:type="spellEnd"/>
            <w:r w:rsidRPr="00FF3BF5">
              <w:rPr>
                <w:sz w:val="24"/>
                <w:szCs w:val="24"/>
              </w:rPr>
              <w:t xml:space="preserve"> Д.В.,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УИЦ</w:t>
            </w:r>
          </w:p>
        </w:tc>
      </w:tr>
      <w:tr w:rsidR="00970B33" w:rsidRPr="00FF3BF5" w:rsidTr="00213EAF">
        <w:trPr>
          <w:cantSplit/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Default="00AD786B" w:rsidP="00187DE7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9</w:t>
            </w:r>
            <w:r w:rsidR="00970B33" w:rsidRPr="00AC62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7195">
              <w:rPr>
                <w:sz w:val="24"/>
                <w:szCs w:val="24"/>
              </w:rPr>
              <w:t xml:space="preserve">Внесение сведений о лицах, прошедших обучение, </w:t>
            </w:r>
            <w:r w:rsidR="00062FEA">
              <w:rPr>
                <w:sz w:val="24"/>
                <w:szCs w:val="24"/>
              </w:rPr>
              <w:br/>
            </w:r>
            <w:r w:rsidRPr="00367195">
              <w:rPr>
                <w:sz w:val="24"/>
                <w:szCs w:val="24"/>
              </w:rPr>
              <w:t>в задачу «Избирательные комиссии» подсистемы автоматизации избирательных процессов ГАС «Выборы»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gramStart"/>
            <w:r w:rsidRPr="00FF3BF5">
              <w:rPr>
                <w:bCs/>
                <w:sz w:val="24"/>
                <w:szCs w:val="24"/>
              </w:rPr>
              <w:t>весь</w:t>
            </w:r>
            <w:proofErr w:type="gramEnd"/>
            <w:r w:rsidRPr="00FF3BF5">
              <w:rPr>
                <w:bCs/>
                <w:sz w:val="24"/>
                <w:szCs w:val="24"/>
              </w:rPr>
              <w:t xml:space="preserve">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Астафьева Е.В.,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FF3BF5">
              <w:rPr>
                <w:sz w:val="24"/>
                <w:szCs w:val="24"/>
              </w:rPr>
              <w:t>Козенко</w:t>
            </w:r>
            <w:proofErr w:type="spellEnd"/>
            <w:r w:rsidRPr="00FF3BF5">
              <w:rPr>
                <w:sz w:val="24"/>
                <w:szCs w:val="24"/>
              </w:rPr>
              <w:t xml:space="preserve"> Д.В.,</w:t>
            </w:r>
          </w:p>
          <w:p w:rsidR="00970B33" w:rsidRPr="00FF3BF5" w:rsidRDefault="00970B33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УОИП,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УИЦ,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t>ТИК</w:t>
            </w:r>
          </w:p>
        </w:tc>
      </w:tr>
    </w:tbl>
    <w:p w:rsidR="008B4A8C" w:rsidRPr="00FF3BF5" w:rsidRDefault="008B4A8C" w:rsidP="004B32C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7F190E" w:rsidRDefault="007F190E" w:rsidP="000D6787">
      <w:pPr>
        <w:jc w:val="center"/>
        <w:rPr>
          <w:b/>
          <w:sz w:val="24"/>
          <w:szCs w:val="24"/>
        </w:rPr>
      </w:pPr>
    </w:p>
    <w:p w:rsidR="00970B33" w:rsidRPr="00FF3BF5" w:rsidRDefault="00970B33" w:rsidP="000D6787">
      <w:pPr>
        <w:jc w:val="center"/>
        <w:rPr>
          <w:b/>
          <w:sz w:val="24"/>
          <w:szCs w:val="24"/>
        </w:rPr>
      </w:pPr>
    </w:p>
    <w:p w:rsidR="007F190E" w:rsidRPr="00FF3BF5" w:rsidRDefault="007F190E" w:rsidP="000D6787">
      <w:pPr>
        <w:jc w:val="center"/>
        <w:rPr>
          <w:b/>
          <w:sz w:val="24"/>
          <w:szCs w:val="24"/>
        </w:rPr>
      </w:pPr>
    </w:p>
    <w:p w:rsidR="004B32CC" w:rsidRDefault="004B32CC" w:rsidP="004B32CC">
      <w:pPr>
        <w:jc w:val="both"/>
        <w:rPr>
          <w:sz w:val="24"/>
          <w:szCs w:val="24"/>
          <w:u w:val="single"/>
        </w:rPr>
      </w:pPr>
    </w:p>
    <w:p w:rsidR="00AD786B" w:rsidRDefault="00AD786B" w:rsidP="004B32CC">
      <w:pPr>
        <w:jc w:val="both"/>
        <w:rPr>
          <w:sz w:val="24"/>
          <w:szCs w:val="24"/>
          <w:u w:val="single"/>
        </w:rPr>
      </w:pPr>
    </w:p>
    <w:p w:rsidR="00AD786B" w:rsidRDefault="00AD786B" w:rsidP="004B32CC">
      <w:pPr>
        <w:jc w:val="both"/>
        <w:rPr>
          <w:sz w:val="24"/>
          <w:szCs w:val="24"/>
          <w:u w:val="single"/>
        </w:rPr>
      </w:pPr>
    </w:p>
    <w:p w:rsidR="00AD786B" w:rsidRDefault="00AD786B" w:rsidP="004B32CC">
      <w:pPr>
        <w:jc w:val="both"/>
        <w:rPr>
          <w:sz w:val="24"/>
          <w:szCs w:val="24"/>
          <w:u w:val="single"/>
        </w:rPr>
      </w:pPr>
    </w:p>
    <w:p w:rsidR="00B95602" w:rsidRDefault="00B95602" w:rsidP="004B32CC">
      <w:pPr>
        <w:jc w:val="both"/>
        <w:rPr>
          <w:sz w:val="24"/>
          <w:szCs w:val="24"/>
          <w:u w:val="single"/>
        </w:rPr>
      </w:pPr>
    </w:p>
    <w:p w:rsidR="008B4A8C" w:rsidRPr="004B32CC" w:rsidRDefault="008B4A8C" w:rsidP="00B95602">
      <w:pPr>
        <w:ind w:firstLine="142"/>
        <w:jc w:val="both"/>
        <w:rPr>
          <w:sz w:val="24"/>
          <w:szCs w:val="24"/>
          <w:u w:val="single"/>
        </w:rPr>
      </w:pPr>
      <w:r w:rsidRPr="004B32CC">
        <w:rPr>
          <w:sz w:val="24"/>
          <w:szCs w:val="24"/>
          <w:u w:val="single"/>
        </w:rPr>
        <w:t>Приняты</w:t>
      </w:r>
      <w:r w:rsidR="00C04CC2" w:rsidRPr="004B32CC">
        <w:rPr>
          <w:sz w:val="24"/>
          <w:szCs w:val="24"/>
          <w:u w:val="single"/>
        </w:rPr>
        <w:t>е</w:t>
      </w:r>
      <w:r w:rsidRPr="004B32CC">
        <w:rPr>
          <w:sz w:val="24"/>
          <w:szCs w:val="24"/>
          <w:u w:val="single"/>
        </w:rPr>
        <w:t xml:space="preserve"> сокращени</w:t>
      </w:r>
      <w:r w:rsidR="00C04CC2" w:rsidRPr="004B32CC">
        <w:rPr>
          <w:sz w:val="24"/>
          <w:szCs w:val="24"/>
          <w:u w:val="single"/>
        </w:rPr>
        <w:t>я</w:t>
      </w:r>
      <w:r w:rsidRPr="004B32CC">
        <w:rPr>
          <w:sz w:val="24"/>
          <w:szCs w:val="24"/>
          <w:u w:val="single"/>
        </w:rPr>
        <w:t>: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2127"/>
        <w:gridCol w:w="12899"/>
      </w:tblGrid>
      <w:tr w:rsidR="00AE0FB9" w:rsidRPr="00FF3BF5" w:rsidTr="004B32CC">
        <w:tc>
          <w:tcPr>
            <w:tcW w:w="2127" w:type="dxa"/>
            <w:shd w:val="clear" w:color="auto" w:fill="auto"/>
          </w:tcPr>
          <w:p w:rsidR="00AE0FB9" w:rsidRPr="00FF3BF5" w:rsidRDefault="00AE0FB9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ЦИК России</w:t>
            </w:r>
          </w:p>
        </w:tc>
        <w:tc>
          <w:tcPr>
            <w:tcW w:w="12899" w:type="dxa"/>
            <w:shd w:val="clear" w:color="auto" w:fill="auto"/>
          </w:tcPr>
          <w:p w:rsidR="00AE0FB9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AE0FB9" w:rsidRPr="00FF3BF5">
              <w:rPr>
                <w:sz w:val="24"/>
                <w:szCs w:val="24"/>
              </w:rPr>
              <w:t>Центральная избирательная комиссия Российской Федерации;</w:t>
            </w:r>
          </w:p>
        </w:tc>
      </w:tr>
      <w:tr w:rsidR="00AE0FB9" w:rsidRPr="00FF3BF5" w:rsidTr="004B32CC">
        <w:tc>
          <w:tcPr>
            <w:tcW w:w="2127" w:type="dxa"/>
            <w:shd w:val="clear" w:color="auto" w:fill="auto"/>
          </w:tcPr>
          <w:p w:rsidR="00AE0FB9" w:rsidRPr="00FF3BF5" w:rsidRDefault="00AE0FB9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РЦОИТ при ЦИК России</w:t>
            </w:r>
          </w:p>
        </w:tc>
        <w:tc>
          <w:tcPr>
            <w:tcW w:w="12899" w:type="dxa"/>
            <w:shd w:val="clear" w:color="auto" w:fill="auto"/>
          </w:tcPr>
          <w:p w:rsidR="00AE0FB9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AE0FB9" w:rsidRPr="00FF3BF5">
              <w:rPr>
                <w:sz w:val="24"/>
                <w:szCs w:val="24"/>
              </w:rPr>
              <w:t>Российский центр обучения избирательным технологиям при Центральной избирательной комиссии Российской Федерации;</w:t>
            </w:r>
          </w:p>
        </w:tc>
      </w:tr>
      <w:tr w:rsidR="009B39D2" w:rsidRPr="00FF3BF5" w:rsidTr="004B32CC">
        <w:tc>
          <w:tcPr>
            <w:tcW w:w="2127" w:type="dxa"/>
            <w:shd w:val="clear" w:color="auto" w:fill="auto"/>
          </w:tcPr>
          <w:p w:rsidR="009B39D2" w:rsidRPr="00FF3BF5" w:rsidRDefault="009B39D2" w:rsidP="004B32CC">
            <w:pPr>
              <w:rPr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ФЦИ при ЦИК России</w:t>
            </w:r>
          </w:p>
        </w:tc>
        <w:tc>
          <w:tcPr>
            <w:tcW w:w="12899" w:type="dxa"/>
            <w:shd w:val="clear" w:color="auto" w:fill="auto"/>
          </w:tcPr>
          <w:p w:rsidR="009B39D2" w:rsidRPr="00FF3BF5" w:rsidRDefault="000813AD" w:rsidP="004B32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39D2" w:rsidRPr="009B39D2">
              <w:rPr>
                <w:sz w:val="24"/>
                <w:szCs w:val="24"/>
              </w:rPr>
              <w:t>Федеральный центр информатизации при Центральной избирательной комиссии Российской Федерации</w:t>
            </w:r>
            <w:r w:rsidR="00B95602">
              <w:rPr>
                <w:sz w:val="24"/>
                <w:szCs w:val="24"/>
              </w:rPr>
              <w:t>;</w:t>
            </w:r>
          </w:p>
        </w:tc>
      </w:tr>
      <w:tr w:rsidR="00973E8C" w:rsidRPr="00FF3BF5" w:rsidTr="004B32CC">
        <w:tc>
          <w:tcPr>
            <w:tcW w:w="2127" w:type="dxa"/>
            <w:shd w:val="clear" w:color="auto" w:fill="auto"/>
          </w:tcPr>
          <w:p w:rsidR="00C75533" w:rsidRPr="00FF3BF5" w:rsidRDefault="006B3BA2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Комиссия</w:t>
            </w:r>
          </w:p>
          <w:p w:rsidR="00797C43" w:rsidRPr="00FF3BF5" w:rsidRDefault="00797C43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12899" w:type="dxa"/>
            <w:shd w:val="clear" w:color="auto" w:fill="auto"/>
          </w:tcPr>
          <w:p w:rsidR="00C75533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C75533" w:rsidRPr="00FF3BF5">
              <w:rPr>
                <w:sz w:val="24"/>
                <w:szCs w:val="24"/>
              </w:rPr>
              <w:t>Санкт-Петербургская избирательная комиссия;</w:t>
            </w:r>
          </w:p>
          <w:p w:rsidR="00797C43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797C43" w:rsidRPr="00FF3BF5">
              <w:rPr>
                <w:sz w:val="24"/>
                <w:szCs w:val="24"/>
              </w:rPr>
              <w:t>члены Санкт-Петербургской избирательной комиссии с правом решающего голоса с учетом распределения обязанностей;</w:t>
            </w:r>
          </w:p>
        </w:tc>
      </w:tr>
      <w:tr w:rsidR="004B32CC" w:rsidRPr="00FF3BF5" w:rsidTr="004B32CC">
        <w:tc>
          <w:tcPr>
            <w:tcW w:w="2127" w:type="dxa"/>
            <w:shd w:val="clear" w:color="auto" w:fill="auto"/>
          </w:tcPr>
          <w:p w:rsidR="004B32CC" w:rsidRPr="00FF3BF5" w:rsidRDefault="004B32CC" w:rsidP="004B3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2899" w:type="dxa"/>
            <w:shd w:val="clear" w:color="auto" w:fill="auto"/>
          </w:tcPr>
          <w:p w:rsidR="004B32CC" w:rsidRPr="00FF3BF5" w:rsidRDefault="004B32CC" w:rsidP="00081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13A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рганизационное Управление</w:t>
            </w:r>
            <w:r w:rsidR="000813AD" w:rsidRPr="00FF3BF5">
              <w:rPr>
                <w:sz w:val="24"/>
                <w:szCs w:val="24"/>
              </w:rPr>
              <w:t xml:space="preserve"> аппарата Комиссии</w:t>
            </w:r>
            <w:r w:rsidR="000813AD">
              <w:rPr>
                <w:sz w:val="24"/>
                <w:szCs w:val="24"/>
              </w:rPr>
              <w:t>;</w:t>
            </w:r>
          </w:p>
        </w:tc>
      </w:tr>
      <w:tr w:rsidR="00973E8C" w:rsidRPr="00FF3BF5" w:rsidTr="004B32CC">
        <w:tc>
          <w:tcPr>
            <w:tcW w:w="2127" w:type="dxa"/>
            <w:shd w:val="clear" w:color="auto" w:fill="auto"/>
          </w:tcPr>
          <w:p w:rsidR="00C75533" w:rsidRPr="00FF3BF5" w:rsidRDefault="00C75533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lastRenderedPageBreak/>
              <w:t>УОИП</w:t>
            </w:r>
          </w:p>
        </w:tc>
        <w:tc>
          <w:tcPr>
            <w:tcW w:w="12899" w:type="dxa"/>
            <w:shd w:val="clear" w:color="auto" w:fill="auto"/>
          </w:tcPr>
          <w:p w:rsidR="00C75533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C75533" w:rsidRPr="00FF3BF5">
              <w:rPr>
                <w:sz w:val="24"/>
                <w:szCs w:val="24"/>
              </w:rPr>
              <w:t xml:space="preserve">Управление организации и правового обеспечения избирательного процесса, взаимодействия со средствами массовой информации аппарата </w:t>
            </w:r>
            <w:r w:rsidR="006B3BA2" w:rsidRPr="00FF3BF5">
              <w:rPr>
                <w:sz w:val="24"/>
                <w:szCs w:val="24"/>
              </w:rPr>
              <w:t>Комиссии</w:t>
            </w:r>
            <w:r w:rsidR="00C75533" w:rsidRPr="00FF3BF5">
              <w:rPr>
                <w:sz w:val="24"/>
                <w:szCs w:val="24"/>
              </w:rPr>
              <w:t>;</w:t>
            </w:r>
          </w:p>
        </w:tc>
      </w:tr>
      <w:tr w:rsidR="00973E8C" w:rsidRPr="00FF3BF5" w:rsidTr="004B32CC">
        <w:tc>
          <w:tcPr>
            <w:tcW w:w="2127" w:type="dxa"/>
            <w:shd w:val="clear" w:color="auto" w:fill="auto"/>
          </w:tcPr>
          <w:p w:rsidR="00C75533" w:rsidRPr="00FF3BF5" w:rsidRDefault="00C75533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УИЦ</w:t>
            </w:r>
          </w:p>
        </w:tc>
        <w:tc>
          <w:tcPr>
            <w:tcW w:w="12899" w:type="dxa"/>
            <w:shd w:val="clear" w:color="auto" w:fill="auto"/>
          </w:tcPr>
          <w:p w:rsidR="00C75533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C75533" w:rsidRPr="00FF3BF5">
              <w:rPr>
                <w:sz w:val="24"/>
                <w:szCs w:val="24"/>
              </w:rPr>
              <w:t xml:space="preserve">Управление – информационный центр аппарата </w:t>
            </w:r>
            <w:r w:rsidR="006B3BA2" w:rsidRPr="00FF3BF5">
              <w:rPr>
                <w:sz w:val="24"/>
                <w:szCs w:val="24"/>
              </w:rPr>
              <w:t>Комиссии</w:t>
            </w:r>
            <w:r w:rsidR="00C75533" w:rsidRPr="00FF3BF5">
              <w:rPr>
                <w:sz w:val="24"/>
                <w:szCs w:val="24"/>
              </w:rPr>
              <w:t>;</w:t>
            </w:r>
          </w:p>
        </w:tc>
      </w:tr>
      <w:tr w:rsidR="00973E8C" w:rsidRPr="00FF3BF5" w:rsidTr="004B32CC">
        <w:tc>
          <w:tcPr>
            <w:tcW w:w="2127" w:type="dxa"/>
            <w:shd w:val="clear" w:color="auto" w:fill="auto"/>
          </w:tcPr>
          <w:p w:rsidR="00C75533" w:rsidRPr="00FF3BF5" w:rsidRDefault="00C75533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ТИК</w:t>
            </w:r>
          </w:p>
        </w:tc>
        <w:tc>
          <w:tcPr>
            <w:tcW w:w="12899" w:type="dxa"/>
            <w:shd w:val="clear" w:color="auto" w:fill="auto"/>
          </w:tcPr>
          <w:p w:rsidR="00C75533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834AFC" w:rsidRPr="00FF3BF5">
              <w:rPr>
                <w:sz w:val="24"/>
                <w:szCs w:val="24"/>
              </w:rPr>
              <w:t>т</w:t>
            </w:r>
            <w:r w:rsidR="00C75533" w:rsidRPr="00FF3BF5">
              <w:rPr>
                <w:sz w:val="24"/>
                <w:szCs w:val="24"/>
              </w:rPr>
              <w:t>ерриториальные избирательные комиссии в Санкт-Петербурге;</w:t>
            </w:r>
          </w:p>
        </w:tc>
      </w:tr>
      <w:tr w:rsidR="00973E8C" w:rsidRPr="00FF3BF5" w:rsidTr="004B32CC">
        <w:tc>
          <w:tcPr>
            <w:tcW w:w="2127" w:type="dxa"/>
            <w:shd w:val="clear" w:color="auto" w:fill="auto"/>
          </w:tcPr>
          <w:p w:rsidR="00C75533" w:rsidRPr="00FF3BF5" w:rsidRDefault="00C75533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КСП ТИК</w:t>
            </w:r>
          </w:p>
        </w:tc>
        <w:tc>
          <w:tcPr>
            <w:tcW w:w="12899" w:type="dxa"/>
            <w:shd w:val="clear" w:color="auto" w:fill="auto"/>
          </w:tcPr>
          <w:p w:rsidR="00C75533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C75533" w:rsidRPr="00FF3BF5">
              <w:rPr>
                <w:sz w:val="24"/>
                <w:szCs w:val="24"/>
              </w:rPr>
              <w:t xml:space="preserve">Координационный совет председателей ТИК в Санкт-Петербурге при председателе </w:t>
            </w:r>
            <w:r w:rsidR="006B3BA2" w:rsidRPr="00FF3BF5">
              <w:rPr>
                <w:sz w:val="24"/>
                <w:szCs w:val="24"/>
              </w:rPr>
              <w:t>Комиссии</w:t>
            </w:r>
            <w:r w:rsidR="00C75533" w:rsidRPr="00FF3BF5">
              <w:rPr>
                <w:sz w:val="24"/>
                <w:szCs w:val="24"/>
              </w:rPr>
              <w:t>;</w:t>
            </w:r>
          </w:p>
        </w:tc>
      </w:tr>
      <w:tr w:rsidR="00973E8C" w:rsidRPr="00FF3BF5" w:rsidTr="004B32CC">
        <w:tc>
          <w:tcPr>
            <w:tcW w:w="2127" w:type="dxa"/>
            <w:shd w:val="clear" w:color="auto" w:fill="auto"/>
          </w:tcPr>
          <w:p w:rsidR="00C75533" w:rsidRPr="00FF3BF5" w:rsidRDefault="00C75533" w:rsidP="004B32CC">
            <w:pPr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УИК</w:t>
            </w:r>
          </w:p>
        </w:tc>
        <w:tc>
          <w:tcPr>
            <w:tcW w:w="12899" w:type="dxa"/>
            <w:shd w:val="clear" w:color="auto" w:fill="auto"/>
          </w:tcPr>
          <w:p w:rsidR="00C75533" w:rsidRPr="00FF3BF5" w:rsidRDefault="00C04CC2" w:rsidP="004B32CC">
            <w:pPr>
              <w:jc w:val="both"/>
              <w:rPr>
                <w:sz w:val="24"/>
                <w:szCs w:val="24"/>
              </w:rPr>
            </w:pPr>
            <w:r w:rsidRPr="00FF3BF5">
              <w:rPr>
                <w:sz w:val="24"/>
                <w:szCs w:val="24"/>
              </w:rPr>
              <w:t>- </w:t>
            </w:r>
            <w:r w:rsidR="00834AFC" w:rsidRPr="00FF3BF5">
              <w:rPr>
                <w:sz w:val="24"/>
                <w:szCs w:val="24"/>
              </w:rPr>
              <w:t>у</w:t>
            </w:r>
            <w:r w:rsidR="00C75533" w:rsidRPr="00FF3BF5">
              <w:rPr>
                <w:sz w:val="24"/>
                <w:szCs w:val="24"/>
              </w:rPr>
              <w:t>частковые избирательные комиссии.</w:t>
            </w:r>
          </w:p>
        </w:tc>
      </w:tr>
    </w:tbl>
    <w:p w:rsidR="00434936" w:rsidRPr="00FF3BF5" w:rsidRDefault="00434936" w:rsidP="004B32CC">
      <w:pPr>
        <w:jc w:val="both"/>
        <w:rPr>
          <w:sz w:val="24"/>
          <w:szCs w:val="24"/>
        </w:rPr>
      </w:pPr>
    </w:p>
    <w:sectPr w:rsidR="00434936" w:rsidRPr="00FF3BF5" w:rsidSect="00213EAF">
      <w:headerReference w:type="default" r:id="rId8"/>
      <w:headerReference w:type="first" r:id="rId9"/>
      <w:pgSz w:w="16838" w:h="11906" w:orient="landscape" w:code="9"/>
      <w:pgMar w:top="851" w:right="1134" w:bottom="567" w:left="1134" w:header="340" w:footer="397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F3" w:rsidRDefault="007449F3" w:rsidP="000B1181">
      <w:r>
        <w:separator/>
      </w:r>
    </w:p>
  </w:endnote>
  <w:endnote w:type="continuationSeparator" w:id="0">
    <w:p w:rsidR="007449F3" w:rsidRDefault="007449F3" w:rsidP="000B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F3" w:rsidRDefault="007449F3" w:rsidP="000B1181">
      <w:r>
        <w:separator/>
      </w:r>
    </w:p>
  </w:footnote>
  <w:footnote w:type="continuationSeparator" w:id="0">
    <w:p w:rsidR="007449F3" w:rsidRDefault="007449F3" w:rsidP="000B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462626"/>
      <w:docPartObj>
        <w:docPartGallery w:val="Page Numbers (Top of Page)"/>
        <w:docPartUnique/>
      </w:docPartObj>
    </w:sdtPr>
    <w:sdtEndPr/>
    <w:sdtContent>
      <w:p w:rsidR="00936E6A" w:rsidRDefault="00936E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78">
          <w:rPr>
            <w:noProof/>
          </w:rPr>
          <w:t>4</w:t>
        </w:r>
        <w:r>
          <w:fldChar w:fldCharType="end"/>
        </w:r>
      </w:p>
    </w:sdtContent>
  </w:sdt>
  <w:p w:rsidR="000B1181" w:rsidRPr="00C707F2" w:rsidRDefault="000B1181">
    <w:pPr>
      <w:pStyle w:val="a9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705051"/>
      <w:docPartObj>
        <w:docPartGallery w:val="Page Numbers (Top of Page)"/>
        <w:docPartUnique/>
      </w:docPartObj>
    </w:sdtPr>
    <w:sdtEndPr/>
    <w:sdtContent>
      <w:p w:rsidR="00936E6A" w:rsidRDefault="00936E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78">
          <w:rPr>
            <w:noProof/>
          </w:rPr>
          <w:t>3</w:t>
        </w:r>
        <w:r>
          <w:fldChar w:fldCharType="end"/>
        </w:r>
      </w:p>
    </w:sdtContent>
  </w:sdt>
  <w:p w:rsidR="00213EAF" w:rsidRDefault="00213E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E1E65"/>
    <w:multiLevelType w:val="multilevel"/>
    <w:tmpl w:val="A2869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B6265F"/>
    <w:multiLevelType w:val="hybridMultilevel"/>
    <w:tmpl w:val="AC62A7F0"/>
    <w:lvl w:ilvl="0" w:tplc="0DBA079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4236A"/>
    <w:multiLevelType w:val="hybridMultilevel"/>
    <w:tmpl w:val="4340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B3168"/>
    <w:multiLevelType w:val="multilevel"/>
    <w:tmpl w:val="CFCE954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CD567A"/>
    <w:multiLevelType w:val="hybridMultilevel"/>
    <w:tmpl w:val="9F700CF0"/>
    <w:lvl w:ilvl="0" w:tplc="1AAEF4B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652BE"/>
    <w:multiLevelType w:val="hybridMultilevel"/>
    <w:tmpl w:val="1D7A5576"/>
    <w:lvl w:ilvl="0" w:tplc="302432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F9A4698"/>
    <w:multiLevelType w:val="hybridMultilevel"/>
    <w:tmpl w:val="F2D67D60"/>
    <w:lvl w:ilvl="0" w:tplc="D116F8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1B5B07"/>
    <w:multiLevelType w:val="hybridMultilevel"/>
    <w:tmpl w:val="CFCE954E"/>
    <w:lvl w:ilvl="0" w:tplc="57B2D86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44962"/>
    <w:multiLevelType w:val="hybridMultilevel"/>
    <w:tmpl w:val="76367CC0"/>
    <w:lvl w:ilvl="0" w:tplc="938491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BD96386"/>
    <w:multiLevelType w:val="multilevel"/>
    <w:tmpl w:val="A2869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E0E776D"/>
    <w:multiLevelType w:val="hybridMultilevel"/>
    <w:tmpl w:val="25C6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F0DB3"/>
    <w:multiLevelType w:val="multilevel"/>
    <w:tmpl w:val="AC62A7F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335ADE"/>
    <w:multiLevelType w:val="hybridMultilevel"/>
    <w:tmpl w:val="6D78EE3A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B32EDE"/>
    <w:multiLevelType w:val="hybridMultilevel"/>
    <w:tmpl w:val="BCC6713E"/>
    <w:lvl w:ilvl="0" w:tplc="109EBEAE">
      <w:start w:val="1"/>
      <w:numFmt w:val="decimal"/>
      <w:lvlText w:val="%1."/>
      <w:lvlJc w:val="left"/>
      <w:pPr>
        <w:ind w:left="7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06"/>
    <w:rsid w:val="00001378"/>
    <w:rsid w:val="00006555"/>
    <w:rsid w:val="000140D9"/>
    <w:rsid w:val="000176B6"/>
    <w:rsid w:val="00023411"/>
    <w:rsid w:val="000234B4"/>
    <w:rsid w:val="00025B24"/>
    <w:rsid w:val="00026C2B"/>
    <w:rsid w:val="0003226D"/>
    <w:rsid w:val="000445E9"/>
    <w:rsid w:val="0004570B"/>
    <w:rsid w:val="000460A1"/>
    <w:rsid w:val="0005145E"/>
    <w:rsid w:val="000539E8"/>
    <w:rsid w:val="00054233"/>
    <w:rsid w:val="00055393"/>
    <w:rsid w:val="00062FEA"/>
    <w:rsid w:val="00075ED4"/>
    <w:rsid w:val="000807C6"/>
    <w:rsid w:val="000813AD"/>
    <w:rsid w:val="000835CC"/>
    <w:rsid w:val="00093FB5"/>
    <w:rsid w:val="00097CF6"/>
    <w:rsid w:val="000A0D37"/>
    <w:rsid w:val="000A21DD"/>
    <w:rsid w:val="000A7350"/>
    <w:rsid w:val="000A78F0"/>
    <w:rsid w:val="000B1181"/>
    <w:rsid w:val="000C0283"/>
    <w:rsid w:val="000C7617"/>
    <w:rsid w:val="000D6787"/>
    <w:rsid w:val="000D7227"/>
    <w:rsid w:val="000D767C"/>
    <w:rsid w:val="000D7B00"/>
    <w:rsid w:val="000E0A55"/>
    <w:rsid w:val="000E1111"/>
    <w:rsid w:val="000E4A79"/>
    <w:rsid w:val="000F4A6A"/>
    <w:rsid w:val="00103A61"/>
    <w:rsid w:val="0011458D"/>
    <w:rsid w:val="001206C5"/>
    <w:rsid w:val="00127FD5"/>
    <w:rsid w:val="00142136"/>
    <w:rsid w:val="001462A2"/>
    <w:rsid w:val="00157360"/>
    <w:rsid w:val="001648CA"/>
    <w:rsid w:val="0016561B"/>
    <w:rsid w:val="00165FB1"/>
    <w:rsid w:val="001726F3"/>
    <w:rsid w:val="00181EC6"/>
    <w:rsid w:val="00187D9F"/>
    <w:rsid w:val="00187DE7"/>
    <w:rsid w:val="001A337C"/>
    <w:rsid w:val="001D1645"/>
    <w:rsid w:val="001E18CB"/>
    <w:rsid w:val="001E3C01"/>
    <w:rsid w:val="001E4136"/>
    <w:rsid w:val="001F36D8"/>
    <w:rsid w:val="001F4A76"/>
    <w:rsid w:val="001F629B"/>
    <w:rsid w:val="001F65A4"/>
    <w:rsid w:val="00201F2C"/>
    <w:rsid w:val="00203172"/>
    <w:rsid w:val="00213EAF"/>
    <w:rsid w:val="0021543A"/>
    <w:rsid w:val="00222F8D"/>
    <w:rsid w:val="002260D7"/>
    <w:rsid w:val="00231411"/>
    <w:rsid w:val="0023285B"/>
    <w:rsid w:val="00232D19"/>
    <w:rsid w:val="002447B4"/>
    <w:rsid w:val="00247DCA"/>
    <w:rsid w:val="00255293"/>
    <w:rsid w:val="002563E6"/>
    <w:rsid w:val="00261B24"/>
    <w:rsid w:val="002627A0"/>
    <w:rsid w:val="00266240"/>
    <w:rsid w:val="00282129"/>
    <w:rsid w:val="00283F8B"/>
    <w:rsid w:val="002A1624"/>
    <w:rsid w:val="002A3BC3"/>
    <w:rsid w:val="002A4D2C"/>
    <w:rsid w:val="002A7A9B"/>
    <w:rsid w:val="002B1FEF"/>
    <w:rsid w:val="002B754B"/>
    <w:rsid w:val="002C1B4C"/>
    <w:rsid w:val="002C636D"/>
    <w:rsid w:val="002D2593"/>
    <w:rsid w:val="002D7D37"/>
    <w:rsid w:val="002D7E42"/>
    <w:rsid w:val="002F6621"/>
    <w:rsid w:val="003023CF"/>
    <w:rsid w:val="0030371E"/>
    <w:rsid w:val="003152C2"/>
    <w:rsid w:val="00321047"/>
    <w:rsid w:val="00327104"/>
    <w:rsid w:val="00341A5E"/>
    <w:rsid w:val="003440F2"/>
    <w:rsid w:val="00347CBF"/>
    <w:rsid w:val="00352601"/>
    <w:rsid w:val="00357745"/>
    <w:rsid w:val="00362125"/>
    <w:rsid w:val="00367195"/>
    <w:rsid w:val="00371AF0"/>
    <w:rsid w:val="00381CB0"/>
    <w:rsid w:val="00385567"/>
    <w:rsid w:val="0038717D"/>
    <w:rsid w:val="00391E0F"/>
    <w:rsid w:val="00395694"/>
    <w:rsid w:val="003A6856"/>
    <w:rsid w:val="003B5B37"/>
    <w:rsid w:val="003C011B"/>
    <w:rsid w:val="003C0259"/>
    <w:rsid w:val="003C285B"/>
    <w:rsid w:val="003C5AD8"/>
    <w:rsid w:val="003C7423"/>
    <w:rsid w:val="003C7F99"/>
    <w:rsid w:val="003E41F6"/>
    <w:rsid w:val="003F7947"/>
    <w:rsid w:val="00414442"/>
    <w:rsid w:val="004148A5"/>
    <w:rsid w:val="00414A13"/>
    <w:rsid w:val="00415A66"/>
    <w:rsid w:val="004216DE"/>
    <w:rsid w:val="00434936"/>
    <w:rsid w:val="00435BBF"/>
    <w:rsid w:val="0044501B"/>
    <w:rsid w:val="00450CF7"/>
    <w:rsid w:val="004604C1"/>
    <w:rsid w:val="0046062C"/>
    <w:rsid w:val="00462E32"/>
    <w:rsid w:val="0046762B"/>
    <w:rsid w:val="0047009E"/>
    <w:rsid w:val="004703A2"/>
    <w:rsid w:val="0047569A"/>
    <w:rsid w:val="004761A8"/>
    <w:rsid w:val="00476BB9"/>
    <w:rsid w:val="00484A2D"/>
    <w:rsid w:val="004869B1"/>
    <w:rsid w:val="00490F26"/>
    <w:rsid w:val="0049466A"/>
    <w:rsid w:val="004A0A4A"/>
    <w:rsid w:val="004B01E7"/>
    <w:rsid w:val="004B32CC"/>
    <w:rsid w:val="004B4609"/>
    <w:rsid w:val="004B4DD7"/>
    <w:rsid w:val="004B4FA7"/>
    <w:rsid w:val="004C3C06"/>
    <w:rsid w:val="004C4A35"/>
    <w:rsid w:val="004D3736"/>
    <w:rsid w:val="004D7ED7"/>
    <w:rsid w:val="004E0AF5"/>
    <w:rsid w:val="004F463F"/>
    <w:rsid w:val="004F5B67"/>
    <w:rsid w:val="00504EB1"/>
    <w:rsid w:val="005178DE"/>
    <w:rsid w:val="00524D4F"/>
    <w:rsid w:val="00536835"/>
    <w:rsid w:val="00537707"/>
    <w:rsid w:val="00537F39"/>
    <w:rsid w:val="0054594B"/>
    <w:rsid w:val="0055042C"/>
    <w:rsid w:val="0055043F"/>
    <w:rsid w:val="00551CAB"/>
    <w:rsid w:val="00552553"/>
    <w:rsid w:val="00553DD0"/>
    <w:rsid w:val="00555AF5"/>
    <w:rsid w:val="00560B75"/>
    <w:rsid w:val="005727EB"/>
    <w:rsid w:val="00574DED"/>
    <w:rsid w:val="00583598"/>
    <w:rsid w:val="005850C4"/>
    <w:rsid w:val="005B230C"/>
    <w:rsid w:val="005B5BA9"/>
    <w:rsid w:val="005B6DD8"/>
    <w:rsid w:val="005D63F7"/>
    <w:rsid w:val="005D75DA"/>
    <w:rsid w:val="005E6EFC"/>
    <w:rsid w:val="005F5F43"/>
    <w:rsid w:val="00603FE8"/>
    <w:rsid w:val="00621045"/>
    <w:rsid w:val="006225EF"/>
    <w:rsid w:val="00623E8F"/>
    <w:rsid w:val="006375B4"/>
    <w:rsid w:val="00637B46"/>
    <w:rsid w:val="00640482"/>
    <w:rsid w:val="00643E3E"/>
    <w:rsid w:val="006471A9"/>
    <w:rsid w:val="00647D6C"/>
    <w:rsid w:val="00650BD0"/>
    <w:rsid w:val="00665212"/>
    <w:rsid w:val="006717FE"/>
    <w:rsid w:val="00671AB5"/>
    <w:rsid w:val="006751D5"/>
    <w:rsid w:val="00686134"/>
    <w:rsid w:val="00694BA3"/>
    <w:rsid w:val="006A25B2"/>
    <w:rsid w:val="006A3966"/>
    <w:rsid w:val="006A421C"/>
    <w:rsid w:val="006B3BA2"/>
    <w:rsid w:val="006C3C8B"/>
    <w:rsid w:val="006D1B54"/>
    <w:rsid w:val="006D2C6C"/>
    <w:rsid w:val="006D502D"/>
    <w:rsid w:val="006D630D"/>
    <w:rsid w:val="006F45AC"/>
    <w:rsid w:val="006F589E"/>
    <w:rsid w:val="006F5E47"/>
    <w:rsid w:val="007028F3"/>
    <w:rsid w:val="00707DA4"/>
    <w:rsid w:val="00716224"/>
    <w:rsid w:val="00726744"/>
    <w:rsid w:val="00726A73"/>
    <w:rsid w:val="00732A3B"/>
    <w:rsid w:val="0073558A"/>
    <w:rsid w:val="007372FF"/>
    <w:rsid w:val="00743D71"/>
    <w:rsid w:val="007449F3"/>
    <w:rsid w:val="00747AA2"/>
    <w:rsid w:val="00761A89"/>
    <w:rsid w:val="00764998"/>
    <w:rsid w:val="007701AC"/>
    <w:rsid w:val="00780E3B"/>
    <w:rsid w:val="00781987"/>
    <w:rsid w:val="0078769E"/>
    <w:rsid w:val="007879F9"/>
    <w:rsid w:val="00792D25"/>
    <w:rsid w:val="007941E9"/>
    <w:rsid w:val="00794C3A"/>
    <w:rsid w:val="00797C43"/>
    <w:rsid w:val="007A02D2"/>
    <w:rsid w:val="007B03DC"/>
    <w:rsid w:val="007B1291"/>
    <w:rsid w:val="007C690B"/>
    <w:rsid w:val="007D096B"/>
    <w:rsid w:val="007E1715"/>
    <w:rsid w:val="007F09E2"/>
    <w:rsid w:val="007F190E"/>
    <w:rsid w:val="007F3D68"/>
    <w:rsid w:val="007F6E2D"/>
    <w:rsid w:val="00803317"/>
    <w:rsid w:val="00804672"/>
    <w:rsid w:val="008064C5"/>
    <w:rsid w:val="00826A94"/>
    <w:rsid w:val="00834AFC"/>
    <w:rsid w:val="00842475"/>
    <w:rsid w:val="0084594B"/>
    <w:rsid w:val="00845D7D"/>
    <w:rsid w:val="00845F01"/>
    <w:rsid w:val="00846F05"/>
    <w:rsid w:val="00847550"/>
    <w:rsid w:val="00850B50"/>
    <w:rsid w:val="008526A1"/>
    <w:rsid w:val="00854A1D"/>
    <w:rsid w:val="008808ED"/>
    <w:rsid w:val="00880A05"/>
    <w:rsid w:val="00885F93"/>
    <w:rsid w:val="008905A5"/>
    <w:rsid w:val="008945EC"/>
    <w:rsid w:val="008A25EC"/>
    <w:rsid w:val="008A5642"/>
    <w:rsid w:val="008B4A8C"/>
    <w:rsid w:val="008C2A0E"/>
    <w:rsid w:val="008C6CDB"/>
    <w:rsid w:val="008D0EE4"/>
    <w:rsid w:val="008D4504"/>
    <w:rsid w:val="008D4B58"/>
    <w:rsid w:val="008D606B"/>
    <w:rsid w:val="008E5112"/>
    <w:rsid w:val="008E687E"/>
    <w:rsid w:val="008E6901"/>
    <w:rsid w:val="008F03F5"/>
    <w:rsid w:val="008F247B"/>
    <w:rsid w:val="009029D1"/>
    <w:rsid w:val="00902D5E"/>
    <w:rsid w:val="00905526"/>
    <w:rsid w:val="00915902"/>
    <w:rsid w:val="009164BA"/>
    <w:rsid w:val="00922ABE"/>
    <w:rsid w:val="00926A4D"/>
    <w:rsid w:val="00926CCD"/>
    <w:rsid w:val="00933631"/>
    <w:rsid w:val="00933777"/>
    <w:rsid w:val="00936E6A"/>
    <w:rsid w:val="00944D09"/>
    <w:rsid w:val="00951698"/>
    <w:rsid w:val="00957D6B"/>
    <w:rsid w:val="0096070D"/>
    <w:rsid w:val="0096631C"/>
    <w:rsid w:val="0096723E"/>
    <w:rsid w:val="00970B33"/>
    <w:rsid w:val="009717D2"/>
    <w:rsid w:val="00973E8C"/>
    <w:rsid w:val="00992349"/>
    <w:rsid w:val="0099570F"/>
    <w:rsid w:val="009957C5"/>
    <w:rsid w:val="009959ED"/>
    <w:rsid w:val="00996E0B"/>
    <w:rsid w:val="00997CFA"/>
    <w:rsid w:val="009A3B4A"/>
    <w:rsid w:val="009B0DDE"/>
    <w:rsid w:val="009B39D2"/>
    <w:rsid w:val="009B49D7"/>
    <w:rsid w:val="009B5122"/>
    <w:rsid w:val="009B7163"/>
    <w:rsid w:val="009C20A7"/>
    <w:rsid w:val="009C2C26"/>
    <w:rsid w:val="009D0CA4"/>
    <w:rsid w:val="009D4A96"/>
    <w:rsid w:val="009D5481"/>
    <w:rsid w:val="009F2AA7"/>
    <w:rsid w:val="00A00FF2"/>
    <w:rsid w:val="00A113A2"/>
    <w:rsid w:val="00A11B6C"/>
    <w:rsid w:val="00A12D3B"/>
    <w:rsid w:val="00A149A3"/>
    <w:rsid w:val="00A30A5F"/>
    <w:rsid w:val="00A35CF5"/>
    <w:rsid w:val="00A467CC"/>
    <w:rsid w:val="00A512CB"/>
    <w:rsid w:val="00A548B2"/>
    <w:rsid w:val="00A55F10"/>
    <w:rsid w:val="00A62D9A"/>
    <w:rsid w:val="00A81C76"/>
    <w:rsid w:val="00A86971"/>
    <w:rsid w:val="00A9029F"/>
    <w:rsid w:val="00AA236A"/>
    <w:rsid w:val="00AB57AE"/>
    <w:rsid w:val="00AC6E40"/>
    <w:rsid w:val="00AD21B0"/>
    <w:rsid w:val="00AD3998"/>
    <w:rsid w:val="00AD786B"/>
    <w:rsid w:val="00AE0FB9"/>
    <w:rsid w:val="00AE49E2"/>
    <w:rsid w:val="00AE5A94"/>
    <w:rsid w:val="00AE722F"/>
    <w:rsid w:val="00AE7310"/>
    <w:rsid w:val="00AE7E3C"/>
    <w:rsid w:val="00AF100C"/>
    <w:rsid w:val="00AF7E49"/>
    <w:rsid w:val="00B04290"/>
    <w:rsid w:val="00B07A58"/>
    <w:rsid w:val="00B13D80"/>
    <w:rsid w:val="00B16002"/>
    <w:rsid w:val="00B2217B"/>
    <w:rsid w:val="00B230F5"/>
    <w:rsid w:val="00B24A5A"/>
    <w:rsid w:val="00B269BD"/>
    <w:rsid w:val="00B34311"/>
    <w:rsid w:val="00B40527"/>
    <w:rsid w:val="00B46976"/>
    <w:rsid w:val="00B471C6"/>
    <w:rsid w:val="00B47DB0"/>
    <w:rsid w:val="00B56737"/>
    <w:rsid w:val="00B567C7"/>
    <w:rsid w:val="00B653EA"/>
    <w:rsid w:val="00B6545E"/>
    <w:rsid w:val="00B70A34"/>
    <w:rsid w:val="00B767B3"/>
    <w:rsid w:val="00B82177"/>
    <w:rsid w:val="00B821ED"/>
    <w:rsid w:val="00B84A6B"/>
    <w:rsid w:val="00B84E38"/>
    <w:rsid w:val="00B95602"/>
    <w:rsid w:val="00B96606"/>
    <w:rsid w:val="00BA43FE"/>
    <w:rsid w:val="00BA68BE"/>
    <w:rsid w:val="00BB7491"/>
    <w:rsid w:val="00BC15F0"/>
    <w:rsid w:val="00BC65DA"/>
    <w:rsid w:val="00BC75DC"/>
    <w:rsid w:val="00BD034E"/>
    <w:rsid w:val="00BD0E3C"/>
    <w:rsid w:val="00BD28AA"/>
    <w:rsid w:val="00BE08D1"/>
    <w:rsid w:val="00BE313B"/>
    <w:rsid w:val="00BE5D3C"/>
    <w:rsid w:val="00C04CC2"/>
    <w:rsid w:val="00C06AEF"/>
    <w:rsid w:val="00C10D4B"/>
    <w:rsid w:val="00C15B70"/>
    <w:rsid w:val="00C217A7"/>
    <w:rsid w:val="00C21EE7"/>
    <w:rsid w:val="00C34AE3"/>
    <w:rsid w:val="00C413DE"/>
    <w:rsid w:val="00C434C8"/>
    <w:rsid w:val="00C575D3"/>
    <w:rsid w:val="00C6746F"/>
    <w:rsid w:val="00C7062E"/>
    <w:rsid w:val="00C707F2"/>
    <w:rsid w:val="00C73ACA"/>
    <w:rsid w:val="00C75533"/>
    <w:rsid w:val="00C878DA"/>
    <w:rsid w:val="00C87FF0"/>
    <w:rsid w:val="00C92D18"/>
    <w:rsid w:val="00C93312"/>
    <w:rsid w:val="00C93AD9"/>
    <w:rsid w:val="00CA0621"/>
    <w:rsid w:val="00CA3A1D"/>
    <w:rsid w:val="00CB0F2D"/>
    <w:rsid w:val="00CB6E69"/>
    <w:rsid w:val="00CC1F97"/>
    <w:rsid w:val="00CC5171"/>
    <w:rsid w:val="00CE66B6"/>
    <w:rsid w:val="00CF031D"/>
    <w:rsid w:val="00CF3026"/>
    <w:rsid w:val="00CF5134"/>
    <w:rsid w:val="00D06373"/>
    <w:rsid w:val="00D10135"/>
    <w:rsid w:val="00D206F9"/>
    <w:rsid w:val="00D2085B"/>
    <w:rsid w:val="00D228C0"/>
    <w:rsid w:val="00D2337C"/>
    <w:rsid w:val="00D30746"/>
    <w:rsid w:val="00D30E05"/>
    <w:rsid w:val="00D33737"/>
    <w:rsid w:val="00D360C7"/>
    <w:rsid w:val="00D5169C"/>
    <w:rsid w:val="00D542F5"/>
    <w:rsid w:val="00D616C5"/>
    <w:rsid w:val="00D62ABB"/>
    <w:rsid w:val="00D670BB"/>
    <w:rsid w:val="00D70514"/>
    <w:rsid w:val="00D72285"/>
    <w:rsid w:val="00D732E2"/>
    <w:rsid w:val="00D737BE"/>
    <w:rsid w:val="00D75780"/>
    <w:rsid w:val="00D75872"/>
    <w:rsid w:val="00D760B1"/>
    <w:rsid w:val="00D80927"/>
    <w:rsid w:val="00D811B5"/>
    <w:rsid w:val="00D81C74"/>
    <w:rsid w:val="00D83199"/>
    <w:rsid w:val="00D84638"/>
    <w:rsid w:val="00D92D8D"/>
    <w:rsid w:val="00DB1EA5"/>
    <w:rsid w:val="00DB69B8"/>
    <w:rsid w:val="00DC689C"/>
    <w:rsid w:val="00DD057F"/>
    <w:rsid w:val="00DD05A1"/>
    <w:rsid w:val="00DD5B21"/>
    <w:rsid w:val="00DE49F2"/>
    <w:rsid w:val="00DF0760"/>
    <w:rsid w:val="00DF4963"/>
    <w:rsid w:val="00DF581B"/>
    <w:rsid w:val="00E14537"/>
    <w:rsid w:val="00E15DB6"/>
    <w:rsid w:val="00E25A3B"/>
    <w:rsid w:val="00E33383"/>
    <w:rsid w:val="00E36FCC"/>
    <w:rsid w:val="00E40121"/>
    <w:rsid w:val="00E42593"/>
    <w:rsid w:val="00E53AA6"/>
    <w:rsid w:val="00E64047"/>
    <w:rsid w:val="00E647F7"/>
    <w:rsid w:val="00E67329"/>
    <w:rsid w:val="00E74E42"/>
    <w:rsid w:val="00E77535"/>
    <w:rsid w:val="00E77884"/>
    <w:rsid w:val="00EA3066"/>
    <w:rsid w:val="00EA7868"/>
    <w:rsid w:val="00EB309B"/>
    <w:rsid w:val="00EB7AB0"/>
    <w:rsid w:val="00ED2F0B"/>
    <w:rsid w:val="00EE7274"/>
    <w:rsid w:val="00EE7AE0"/>
    <w:rsid w:val="00F1060C"/>
    <w:rsid w:val="00F155DE"/>
    <w:rsid w:val="00F271B8"/>
    <w:rsid w:val="00F27B53"/>
    <w:rsid w:val="00F3144A"/>
    <w:rsid w:val="00F3477C"/>
    <w:rsid w:val="00F34C2E"/>
    <w:rsid w:val="00F35E08"/>
    <w:rsid w:val="00F428DC"/>
    <w:rsid w:val="00F428F7"/>
    <w:rsid w:val="00F451A1"/>
    <w:rsid w:val="00F55FEC"/>
    <w:rsid w:val="00F63421"/>
    <w:rsid w:val="00F65B31"/>
    <w:rsid w:val="00F751D0"/>
    <w:rsid w:val="00F77E76"/>
    <w:rsid w:val="00F801E2"/>
    <w:rsid w:val="00F90C0E"/>
    <w:rsid w:val="00F9219B"/>
    <w:rsid w:val="00F92F2A"/>
    <w:rsid w:val="00F94A1D"/>
    <w:rsid w:val="00FA7473"/>
    <w:rsid w:val="00FC6098"/>
    <w:rsid w:val="00FD1C17"/>
    <w:rsid w:val="00FD39D4"/>
    <w:rsid w:val="00FD6ADF"/>
    <w:rsid w:val="00FD6CF0"/>
    <w:rsid w:val="00FE7ECC"/>
    <w:rsid w:val="00FF085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F7832B-1D40-4707-BCEF-6CB86F42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06"/>
    <w:rPr>
      <w:sz w:val="28"/>
    </w:rPr>
  </w:style>
  <w:style w:type="paragraph" w:styleId="1">
    <w:name w:val="heading 1"/>
    <w:basedOn w:val="a"/>
    <w:next w:val="a"/>
    <w:qFormat/>
    <w:rsid w:val="004C3C0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Т-1"/>
    <w:aliases w:val="5"/>
    <w:basedOn w:val="a"/>
    <w:rsid w:val="00AC6E40"/>
    <w:pPr>
      <w:spacing w:line="360" w:lineRule="auto"/>
      <w:ind w:firstLine="720"/>
      <w:jc w:val="both"/>
    </w:pPr>
  </w:style>
  <w:style w:type="paragraph" w:styleId="a4">
    <w:name w:val="Body Text"/>
    <w:basedOn w:val="a"/>
    <w:rsid w:val="00AC6E40"/>
    <w:pPr>
      <w:spacing w:after="120"/>
    </w:pPr>
  </w:style>
  <w:style w:type="paragraph" w:styleId="a5">
    <w:name w:val="Balloon Text"/>
    <w:basedOn w:val="a"/>
    <w:semiHidden/>
    <w:rsid w:val="007E1715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DC689C"/>
    <w:rPr>
      <w:rFonts w:ascii="Arial" w:hAnsi="Arial" w:cs="Arial" w:hint="default"/>
      <w:b/>
      <w:bCs/>
      <w:spacing w:val="7"/>
    </w:rPr>
  </w:style>
  <w:style w:type="paragraph" w:styleId="a7">
    <w:name w:val="Normal (Web)"/>
    <w:basedOn w:val="a"/>
    <w:rsid w:val="00DC689C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4604C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F3144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List Paragraph"/>
    <w:basedOn w:val="a"/>
    <w:qFormat/>
    <w:rsid w:val="00F314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957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957D6B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0B11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B1181"/>
    <w:rPr>
      <w:sz w:val="28"/>
    </w:rPr>
  </w:style>
  <w:style w:type="paragraph" w:styleId="ab">
    <w:name w:val="footer"/>
    <w:basedOn w:val="a"/>
    <w:link w:val="ac"/>
    <w:rsid w:val="000B11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B1181"/>
    <w:rPr>
      <w:sz w:val="28"/>
    </w:rPr>
  </w:style>
  <w:style w:type="paragraph" w:customStyle="1" w:styleId="ConsPlusNormal">
    <w:name w:val="ConsPlusNormal"/>
    <w:rsid w:val="003C011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968">
      <w:bodyDiv w:val="1"/>
      <w:marLeft w:val="154"/>
      <w:marRight w:val="154"/>
      <w:marTop w:val="154"/>
      <w:marBottom w:val="15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6EA5-0461-47AF-B8E9-BB98CF43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house</Company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Цветкова Ирина Анатольевна</cp:lastModifiedBy>
  <cp:revision>13</cp:revision>
  <cp:lastPrinted>2025-12-26T09:47:00Z</cp:lastPrinted>
  <dcterms:created xsi:type="dcterms:W3CDTF">2026-01-12T09:20:00Z</dcterms:created>
  <dcterms:modified xsi:type="dcterms:W3CDTF">2026-01-29T05:46:00Z</dcterms:modified>
</cp:coreProperties>
</file>